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5B0" w:rsidRDefault="006145B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83225A" w:rsidRDefault="00FC0590" w:rsidP="00F87495">
      <w:pPr>
        <w:jc w:val="center"/>
        <w:rPr>
          <w:rFonts w:ascii="ＭＳ 明朝" w:eastAsia="ＭＳ 明朝" w:hAnsi="ＭＳ 明朝"/>
          <w:sz w:val="36"/>
          <w:szCs w:val="36"/>
        </w:rPr>
      </w:pPr>
      <w:bookmarkStart w:id="0" w:name="_Hlk125532849"/>
      <w:r w:rsidRPr="00FC0590">
        <w:rPr>
          <w:rFonts w:ascii="ＭＳ 明朝" w:eastAsia="ＭＳ 明朝" w:hAnsi="ＭＳ 明朝" w:hint="eastAsia"/>
          <w:sz w:val="36"/>
          <w:szCs w:val="36"/>
        </w:rPr>
        <w:t>野辺地町高度無線環境整備推進事業</w:t>
      </w:r>
    </w:p>
    <w:p w:rsidR="00FC0590" w:rsidRPr="00FC0590" w:rsidRDefault="00B973E6" w:rsidP="00F87495">
      <w:pPr>
        <w:jc w:val="center"/>
        <w:rPr>
          <w:rFonts w:ascii="ＭＳ 明朝" w:eastAsia="ＭＳ 明朝" w:hAnsi="ＭＳ 明朝"/>
          <w:sz w:val="36"/>
          <w:szCs w:val="36"/>
        </w:rPr>
      </w:pPr>
      <w:r>
        <w:rPr>
          <w:rFonts w:ascii="ＭＳ 明朝" w:eastAsia="ＭＳ 明朝" w:hAnsi="ＭＳ 明朝" w:hint="eastAsia"/>
          <w:sz w:val="36"/>
          <w:szCs w:val="36"/>
        </w:rPr>
        <w:t>企画提案書　作成</w:t>
      </w:r>
      <w:r w:rsidR="00FC0590" w:rsidRPr="00FC0590">
        <w:rPr>
          <w:rFonts w:ascii="ＭＳ 明朝" w:eastAsia="ＭＳ 明朝" w:hAnsi="ＭＳ 明朝" w:hint="eastAsia"/>
          <w:sz w:val="36"/>
          <w:szCs w:val="36"/>
        </w:rPr>
        <w:t>要領</w:t>
      </w:r>
    </w:p>
    <w:bookmarkEnd w:id="0"/>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C0590" w:rsidRDefault="00FC0590">
      <w:pPr>
        <w:rPr>
          <w:rFonts w:ascii="ＭＳ 明朝" w:eastAsia="ＭＳ 明朝" w:hAnsi="ＭＳ 明朝"/>
        </w:rPr>
      </w:pPr>
    </w:p>
    <w:p w:rsidR="00F87495" w:rsidRDefault="00F87495">
      <w:pPr>
        <w:rPr>
          <w:rFonts w:ascii="ＭＳ 明朝" w:eastAsia="ＭＳ 明朝" w:hAnsi="ＭＳ 明朝"/>
        </w:rPr>
      </w:pPr>
    </w:p>
    <w:p w:rsidR="00FC0590" w:rsidRPr="0083225A" w:rsidRDefault="00FC0590">
      <w:pPr>
        <w:rPr>
          <w:rFonts w:ascii="ＭＳ 明朝" w:eastAsia="ＭＳ 明朝" w:hAnsi="ＭＳ 明朝"/>
        </w:rPr>
      </w:pPr>
    </w:p>
    <w:p w:rsidR="00FC0590" w:rsidRDefault="00FC0590" w:rsidP="00FC0590">
      <w:pPr>
        <w:jc w:val="center"/>
        <w:rPr>
          <w:rFonts w:ascii="ＭＳ 明朝" w:eastAsia="ＭＳ 明朝" w:hAnsi="ＭＳ 明朝"/>
          <w:sz w:val="36"/>
          <w:szCs w:val="36"/>
        </w:rPr>
      </w:pPr>
      <w:r>
        <w:rPr>
          <w:rFonts w:ascii="ＭＳ 明朝" w:eastAsia="ＭＳ 明朝" w:hAnsi="ＭＳ 明朝" w:hint="eastAsia"/>
          <w:sz w:val="36"/>
          <w:szCs w:val="36"/>
        </w:rPr>
        <w:t>令和５年</w:t>
      </w:r>
      <w:r w:rsidR="00957CAA">
        <w:rPr>
          <w:rFonts w:ascii="ＭＳ 明朝" w:eastAsia="ＭＳ 明朝" w:hAnsi="ＭＳ 明朝" w:hint="eastAsia"/>
          <w:sz w:val="36"/>
          <w:szCs w:val="36"/>
        </w:rPr>
        <w:t>３</w:t>
      </w:r>
      <w:bookmarkStart w:id="1" w:name="_GoBack"/>
      <w:bookmarkEnd w:id="1"/>
      <w:r>
        <w:rPr>
          <w:rFonts w:ascii="ＭＳ 明朝" w:eastAsia="ＭＳ 明朝" w:hAnsi="ＭＳ 明朝" w:hint="eastAsia"/>
          <w:sz w:val="36"/>
          <w:szCs w:val="36"/>
        </w:rPr>
        <w:t>月</w:t>
      </w:r>
    </w:p>
    <w:p w:rsidR="00FC0590" w:rsidRPr="00FC0590" w:rsidRDefault="00FC0590" w:rsidP="00FC0590">
      <w:pPr>
        <w:jc w:val="center"/>
        <w:rPr>
          <w:rFonts w:ascii="ＭＳ 明朝" w:eastAsia="ＭＳ 明朝" w:hAnsi="ＭＳ 明朝"/>
          <w:sz w:val="36"/>
          <w:szCs w:val="36"/>
        </w:rPr>
      </w:pPr>
      <w:r>
        <w:rPr>
          <w:rFonts w:ascii="ＭＳ 明朝" w:eastAsia="ＭＳ 明朝" w:hAnsi="ＭＳ 明朝" w:hint="eastAsia"/>
          <w:sz w:val="36"/>
          <w:szCs w:val="36"/>
        </w:rPr>
        <w:t>野辺地町</w:t>
      </w:r>
    </w:p>
    <w:p w:rsidR="00B07BBB" w:rsidRDefault="00B07BBB" w:rsidP="0083225A">
      <w:pPr>
        <w:jc w:val="center"/>
        <w:rPr>
          <w:rFonts w:ascii="ＭＳ 明朝" w:eastAsia="ＭＳ 明朝" w:hAnsi="ＭＳ 明朝"/>
        </w:rPr>
      </w:pPr>
    </w:p>
    <w:p w:rsidR="00F87495" w:rsidRDefault="00F87495" w:rsidP="0083225A">
      <w:pPr>
        <w:jc w:val="center"/>
        <w:rPr>
          <w:rFonts w:ascii="ＭＳ 明朝" w:eastAsia="ＭＳ 明朝" w:hAnsi="ＭＳ 明朝"/>
        </w:rPr>
      </w:pPr>
    </w:p>
    <w:p w:rsidR="0083225A" w:rsidRPr="00F87495" w:rsidRDefault="0083225A" w:rsidP="0083225A">
      <w:pPr>
        <w:jc w:val="center"/>
        <w:rPr>
          <w:rFonts w:ascii="ＭＳ 明朝" w:eastAsia="ＭＳ 明朝" w:hAnsi="ＭＳ 明朝"/>
          <w:sz w:val="22"/>
        </w:rPr>
      </w:pPr>
      <w:r w:rsidRPr="00F87495">
        <w:rPr>
          <w:rFonts w:ascii="ＭＳ 明朝" w:eastAsia="ＭＳ 明朝" w:hAnsi="ＭＳ 明朝" w:hint="eastAsia"/>
          <w:sz w:val="22"/>
        </w:rPr>
        <w:lastRenderedPageBreak/>
        <w:t>野辺地町高度無線環境整備推進事業</w:t>
      </w:r>
    </w:p>
    <w:p w:rsidR="00FC0590" w:rsidRPr="00F87495" w:rsidRDefault="00B973E6" w:rsidP="0083225A">
      <w:pPr>
        <w:jc w:val="center"/>
        <w:rPr>
          <w:rFonts w:ascii="ＭＳ 明朝" w:eastAsia="ＭＳ 明朝" w:hAnsi="ＭＳ 明朝"/>
          <w:sz w:val="22"/>
        </w:rPr>
      </w:pPr>
      <w:r>
        <w:rPr>
          <w:rFonts w:ascii="ＭＳ 明朝" w:eastAsia="ＭＳ 明朝" w:hAnsi="ＭＳ 明朝" w:hint="eastAsia"/>
          <w:sz w:val="22"/>
        </w:rPr>
        <w:t>企画提案書　作成</w:t>
      </w:r>
      <w:r w:rsidR="0083225A" w:rsidRPr="00F87495">
        <w:rPr>
          <w:rFonts w:ascii="ＭＳ 明朝" w:eastAsia="ＭＳ 明朝" w:hAnsi="ＭＳ 明朝" w:hint="eastAsia"/>
          <w:sz w:val="22"/>
        </w:rPr>
        <w:t>要領</w:t>
      </w:r>
    </w:p>
    <w:p w:rsidR="00116C82" w:rsidRPr="00F87495" w:rsidRDefault="00116C82" w:rsidP="00116C82">
      <w:pPr>
        <w:rPr>
          <w:rFonts w:ascii="ＭＳ 明朝" w:eastAsia="ＭＳ 明朝" w:hAnsi="ＭＳ 明朝"/>
          <w:sz w:val="22"/>
        </w:rPr>
      </w:pPr>
    </w:p>
    <w:p w:rsidR="00116C82" w:rsidRPr="00F87495" w:rsidRDefault="00116C82" w:rsidP="00116C82">
      <w:pPr>
        <w:rPr>
          <w:rFonts w:ascii="ＭＳ 明朝" w:eastAsia="ＭＳ 明朝" w:hAnsi="ＭＳ 明朝"/>
          <w:sz w:val="22"/>
        </w:rPr>
      </w:pPr>
    </w:p>
    <w:p w:rsidR="00116C82" w:rsidRPr="00F87495" w:rsidRDefault="00116C82" w:rsidP="00116C82">
      <w:pPr>
        <w:rPr>
          <w:rFonts w:ascii="ＭＳ 明朝" w:eastAsia="ＭＳ 明朝" w:hAnsi="ＭＳ 明朝"/>
          <w:sz w:val="22"/>
        </w:rPr>
      </w:pPr>
      <w:r w:rsidRPr="00F87495">
        <w:rPr>
          <w:rFonts w:ascii="ＭＳ 明朝" w:eastAsia="ＭＳ 明朝" w:hAnsi="ＭＳ 明朝" w:hint="eastAsia"/>
          <w:sz w:val="22"/>
        </w:rPr>
        <w:t>１．</w:t>
      </w:r>
      <w:r w:rsidR="00B973E6">
        <w:rPr>
          <w:rFonts w:ascii="ＭＳ 明朝" w:eastAsia="ＭＳ 明朝" w:hAnsi="ＭＳ 明朝" w:hint="eastAsia"/>
          <w:sz w:val="22"/>
        </w:rPr>
        <w:t>企画提案書の形式</w:t>
      </w:r>
    </w:p>
    <w:p w:rsidR="00B973E6" w:rsidRDefault="00B973E6" w:rsidP="00B973E6">
      <w:pPr>
        <w:rPr>
          <w:rFonts w:ascii="ＭＳ 明朝" w:eastAsia="ＭＳ 明朝" w:hAnsi="ＭＳ 明朝"/>
          <w:sz w:val="22"/>
        </w:rPr>
      </w:pPr>
      <w:r w:rsidRPr="00F87495">
        <w:rPr>
          <w:rFonts w:ascii="ＭＳ 明朝" w:eastAsia="ＭＳ 明朝" w:hAnsi="ＭＳ 明朝" w:hint="eastAsia"/>
          <w:sz w:val="22"/>
        </w:rPr>
        <w:t>（１）</w:t>
      </w:r>
      <w:r>
        <w:rPr>
          <w:rFonts w:ascii="ＭＳ 明朝" w:eastAsia="ＭＳ 明朝" w:hAnsi="ＭＳ 明朝" w:hint="eastAsia"/>
          <w:sz w:val="22"/>
        </w:rPr>
        <w:t>用紙サイズはＡ４版とする。ただし、図表等については、Ａ３版も可とするが、Ａ４サ</w:t>
      </w:r>
    </w:p>
    <w:p w:rsidR="00B973E6" w:rsidRPr="00F87495" w:rsidRDefault="00B973E6" w:rsidP="00B973E6">
      <w:pPr>
        <w:ind w:firstLineChars="200" w:firstLine="440"/>
        <w:rPr>
          <w:rFonts w:ascii="ＭＳ 明朝" w:eastAsia="ＭＳ 明朝" w:hAnsi="ＭＳ 明朝"/>
          <w:sz w:val="22"/>
        </w:rPr>
      </w:pPr>
      <w:r>
        <w:rPr>
          <w:rFonts w:ascii="ＭＳ 明朝" w:eastAsia="ＭＳ 明朝" w:hAnsi="ＭＳ 明朝" w:hint="eastAsia"/>
          <w:sz w:val="22"/>
        </w:rPr>
        <w:t>イズに折り込むこと。</w:t>
      </w:r>
    </w:p>
    <w:p w:rsidR="00B973E6" w:rsidRDefault="00B973E6" w:rsidP="00B973E6">
      <w:pPr>
        <w:rPr>
          <w:rFonts w:ascii="ＭＳ 明朝" w:eastAsia="ＭＳ 明朝" w:hAnsi="ＭＳ 明朝"/>
          <w:sz w:val="22"/>
        </w:rPr>
      </w:pPr>
      <w:r w:rsidRPr="00F87495">
        <w:rPr>
          <w:rFonts w:ascii="ＭＳ 明朝" w:eastAsia="ＭＳ 明朝" w:hAnsi="ＭＳ 明朝" w:hint="eastAsia"/>
          <w:sz w:val="22"/>
        </w:rPr>
        <w:t>（２）</w:t>
      </w:r>
      <w:r>
        <w:rPr>
          <w:rFonts w:ascii="ＭＳ 明朝" w:eastAsia="ＭＳ 明朝" w:hAnsi="ＭＳ 明朝" w:hint="eastAsia"/>
          <w:sz w:val="22"/>
        </w:rPr>
        <w:t>企画提案書中の文章及び図表は専門知識を有しないものでも理解できるように分かり</w:t>
      </w:r>
    </w:p>
    <w:p w:rsidR="00B973E6" w:rsidRPr="00F87495" w:rsidRDefault="00B973E6" w:rsidP="00B973E6">
      <w:pPr>
        <w:ind w:firstLineChars="200" w:firstLine="440"/>
        <w:rPr>
          <w:rFonts w:ascii="ＭＳ 明朝" w:eastAsia="ＭＳ 明朝" w:hAnsi="ＭＳ 明朝"/>
          <w:sz w:val="22"/>
        </w:rPr>
      </w:pPr>
      <w:r>
        <w:rPr>
          <w:rFonts w:ascii="ＭＳ 明朝" w:eastAsia="ＭＳ 明朝" w:hAnsi="ＭＳ 明朝" w:hint="eastAsia"/>
          <w:sz w:val="22"/>
        </w:rPr>
        <w:t>やすく平易な表記とすること。難解な専門用語を使う場合は、必ず注釈を付すこと。</w:t>
      </w:r>
    </w:p>
    <w:p w:rsidR="00116C82" w:rsidRPr="00F87495" w:rsidRDefault="00116C82" w:rsidP="00116C82">
      <w:pPr>
        <w:rPr>
          <w:rFonts w:ascii="ＭＳ 明朝" w:eastAsia="ＭＳ 明朝" w:hAnsi="ＭＳ 明朝"/>
          <w:sz w:val="22"/>
        </w:rPr>
      </w:pPr>
    </w:p>
    <w:p w:rsidR="00116C82" w:rsidRPr="00F87495" w:rsidRDefault="00116C82" w:rsidP="00116C82">
      <w:pPr>
        <w:rPr>
          <w:rFonts w:ascii="ＭＳ 明朝" w:eastAsia="ＭＳ 明朝" w:hAnsi="ＭＳ 明朝"/>
          <w:sz w:val="22"/>
        </w:rPr>
      </w:pPr>
      <w:r w:rsidRPr="00F87495">
        <w:rPr>
          <w:rFonts w:ascii="ＭＳ 明朝" w:eastAsia="ＭＳ 明朝" w:hAnsi="ＭＳ 明朝" w:hint="eastAsia"/>
          <w:sz w:val="22"/>
        </w:rPr>
        <w:t>２．</w:t>
      </w:r>
      <w:r w:rsidR="00B973E6">
        <w:rPr>
          <w:rFonts w:ascii="ＭＳ 明朝" w:eastAsia="ＭＳ 明朝" w:hAnsi="ＭＳ 明朝" w:hint="eastAsia"/>
          <w:sz w:val="22"/>
        </w:rPr>
        <w:t>企画提案書の記載事項</w:t>
      </w:r>
    </w:p>
    <w:p w:rsidR="00116C82" w:rsidRDefault="00116C82" w:rsidP="00B973E6">
      <w:pPr>
        <w:rPr>
          <w:rFonts w:ascii="ＭＳ 明朝" w:eastAsia="ＭＳ 明朝" w:hAnsi="ＭＳ 明朝"/>
          <w:sz w:val="22"/>
        </w:rPr>
      </w:pPr>
      <w:bookmarkStart w:id="2" w:name="_Hlk130211540"/>
      <w:r w:rsidRPr="00F87495">
        <w:rPr>
          <w:rFonts w:ascii="ＭＳ 明朝" w:eastAsia="ＭＳ 明朝" w:hAnsi="ＭＳ 明朝" w:hint="eastAsia"/>
          <w:sz w:val="22"/>
        </w:rPr>
        <w:t>（１）</w:t>
      </w:r>
      <w:r w:rsidR="00B973E6">
        <w:rPr>
          <w:rFonts w:ascii="ＭＳ 明朝" w:eastAsia="ＭＳ 明朝" w:hAnsi="ＭＳ 明朝" w:hint="eastAsia"/>
          <w:sz w:val="22"/>
        </w:rPr>
        <w:t>整備方針（提案コンセプト）</w:t>
      </w:r>
      <w:r w:rsidR="0008170F">
        <w:rPr>
          <w:rFonts w:ascii="ＭＳ 明朝" w:eastAsia="ＭＳ 明朝" w:hAnsi="ＭＳ 明朝" w:hint="eastAsia"/>
          <w:sz w:val="22"/>
        </w:rPr>
        <w:t>について</w:t>
      </w:r>
    </w:p>
    <w:p w:rsidR="00B973E6" w:rsidRDefault="00852A56" w:rsidP="00B973E6">
      <w:pPr>
        <w:rPr>
          <w:rFonts w:ascii="ＭＳ 明朝" w:eastAsia="ＭＳ 明朝" w:hAnsi="ＭＳ 明朝"/>
          <w:sz w:val="22"/>
        </w:rPr>
      </w:pPr>
      <w:r>
        <w:rPr>
          <w:rFonts w:ascii="ＭＳ 明朝" w:eastAsia="ＭＳ 明朝" w:hAnsi="ＭＳ 明朝" w:hint="eastAsia"/>
          <w:sz w:val="22"/>
        </w:rPr>
        <w:t xml:space="preserve">　　①本事業の目的を踏まえての整備方針や提案のコンセプトについて記載すること。</w:t>
      </w:r>
    </w:p>
    <w:p w:rsidR="00852A56" w:rsidRDefault="00852A56" w:rsidP="00B973E6">
      <w:pPr>
        <w:rPr>
          <w:rFonts w:ascii="ＭＳ 明朝" w:eastAsia="ＭＳ 明朝" w:hAnsi="ＭＳ 明朝"/>
          <w:sz w:val="22"/>
        </w:rPr>
      </w:pPr>
    </w:p>
    <w:p w:rsidR="00B973E6" w:rsidRDefault="00B973E6" w:rsidP="00B973E6">
      <w:pPr>
        <w:rPr>
          <w:rFonts w:ascii="ＭＳ 明朝" w:eastAsia="ＭＳ 明朝" w:hAnsi="ＭＳ 明朝"/>
          <w:sz w:val="22"/>
        </w:rPr>
      </w:pPr>
      <w:r>
        <w:rPr>
          <w:rFonts w:ascii="ＭＳ 明朝" w:eastAsia="ＭＳ 明朝" w:hAnsi="ＭＳ 明朝" w:hint="eastAsia"/>
          <w:sz w:val="22"/>
        </w:rPr>
        <w:t>（２）会社</w:t>
      </w:r>
      <w:r w:rsidR="00541AE0">
        <w:rPr>
          <w:rFonts w:ascii="ＭＳ 明朝" w:eastAsia="ＭＳ 明朝" w:hAnsi="ＭＳ 明朝" w:hint="eastAsia"/>
          <w:sz w:val="22"/>
        </w:rPr>
        <w:t>の</w:t>
      </w:r>
      <w:r>
        <w:rPr>
          <w:rFonts w:ascii="ＭＳ 明朝" w:eastAsia="ＭＳ 明朝" w:hAnsi="ＭＳ 明朝" w:hint="eastAsia"/>
          <w:sz w:val="22"/>
        </w:rPr>
        <w:t>概要</w:t>
      </w:r>
      <w:r w:rsidR="0008170F">
        <w:rPr>
          <w:rFonts w:ascii="ＭＳ 明朝" w:eastAsia="ＭＳ 明朝" w:hAnsi="ＭＳ 明朝" w:hint="eastAsia"/>
          <w:sz w:val="22"/>
        </w:rPr>
        <w:t>、</w:t>
      </w:r>
      <w:r w:rsidR="00541AE0">
        <w:rPr>
          <w:rFonts w:ascii="ＭＳ 明朝" w:eastAsia="ＭＳ 明朝" w:hAnsi="ＭＳ 明朝" w:hint="eastAsia"/>
          <w:sz w:val="22"/>
        </w:rPr>
        <w:t>会社の</w:t>
      </w:r>
      <w:r>
        <w:rPr>
          <w:rFonts w:ascii="ＭＳ 明朝" w:eastAsia="ＭＳ 明朝" w:hAnsi="ＭＳ 明朝" w:hint="eastAsia"/>
          <w:sz w:val="22"/>
        </w:rPr>
        <w:t>事業実績</w:t>
      </w:r>
      <w:r w:rsidR="0008170F">
        <w:rPr>
          <w:rFonts w:ascii="ＭＳ 明朝" w:eastAsia="ＭＳ 明朝" w:hAnsi="ＭＳ 明朝" w:hint="eastAsia"/>
          <w:sz w:val="22"/>
        </w:rPr>
        <w:t>及び</w:t>
      </w:r>
      <w:r w:rsidR="00541AE0">
        <w:rPr>
          <w:rFonts w:ascii="ＭＳ 明朝" w:eastAsia="ＭＳ 明朝" w:hAnsi="ＭＳ 明朝" w:hint="eastAsia"/>
          <w:sz w:val="22"/>
        </w:rPr>
        <w:t>当該</w:t>
      </w:r>
      <w:r w:rsidR="0008170F">
        <w:rPr>
          <w:rFonts w:ascii="ＭＳ 明朝" w:eastAsia="ＭＳ 明朝" w:hAnsi="ＭＳ 明朝" w:hint="eastAsia"/>
          <w:sz w:val="22"/>
        </w:rPr>
        <w:t>事業</w:t>
      </w:r>
      <w:r w:rsidR="00541AE0">
        <w:rPr>
          <w:rFonts w:ascii="ＭＳ 明朝" w:eastAsia="ＭＳ 明朝" w:hAnsi="ＭＳ 明朝" w:hint="eastAsia"/>
          <w:sz w:val="22"/>
        </w:rPr>
        <w:t>に係る</w:t>
      </w:r>
      <w:r w:rsidR="0008170F">
        <w:rPr>
          <w:rFonts w:ascii="ＭＳ 明朝" w:eastAsia="ＭＳ 明朝" w:hAnsi="ＭＳ 明朝" w:hint="eastAsia"/>
          <w:sz w:val="22"/>
        </w:rPr>
        <w:t>計画について</w:t>
      </w:r>
    </w:p>
    <w:p w:rsidR="00541AE0" w:rsidRDefault="00B973E6" w:rsidP="00B973E6">
      <w:pPr>
        <w:rPr>
          <w:rFonts w:ascii="ＭＳ 明朝" w:eastAsia="ＭＳ 明朝" w:hAnsi="ＭＳ 明朝"/>
          <w:sz w:val="22"/>
        </w:rPr>
      </w:pPr>
      <w:r>
        <w:rPr>
          <w:rFonts w:ascii="ＭＳ 明朝" w:eastAsia="ＭＳ 明朝" w:hAnsi="ＭＳ 明朝" w:hint="eastAsia"/>
          <w:sz w:val="22"/>
        </w:rPr>
        <w:t xml:space="preserve">　　①</w:t>
      </w:r>
      <w:r w:rsidR="00541AE0">
        <w:rPr>
          <w:rFonts w:ascii="ＭＳ 明朝" w:eastAsia="ＭＳ 明朝" w:hAnsi="ＭＳ 明朝" w:hint="eastAsia"/>
          <w:sz w:val="22"/>
        </w:rPr>
        <w:t>会社の概要について</w:t>
      </w:r>
    </w:p>
    <w:p w:rsidR="00B973E6" w:rsidRDefault="00541AE0" w:rsidP="00541AE0">
      <w:pPr>
        <w:ind w:firstLineChars="300" w:firstLine="660"/>
        <w:rPr>
          <w:rFonts w:ascii="ＭＳ 明朝" w:eastAsia="ＭＳ 明朝" w:hAnsi="ＭＳ 明朝"/>
          <w:sz w:val="22"/>
        </w:rPr>
      </w:pPr>
      <w:r>
        <w:rPr>
          <w:rFonts w:ascii="ＭＳ 明朝" w:eastAsia="ＭＳ 明朝" w:hAnsi="ＭＳ 明朝" w:hint="eastAsia"/>
          <w:sz w:val="22"/>
        </w:rPr>
        <w:t>・</w:t>
      </w:r>
      <w:r w:rsidR="00B973E6">
        <w:rPr>
          <w:rFonts w:ascii="ＭＳ 明朝" w:eastAsia="ＭＳ 明朝" w:hAnsi="ＭＳ 明朝" w:hint="eastAsia"/>
          <w:sz w:val="22"/>
        </w:rPr>
        <w:t>資本金、業務概要、社員数、組織図</w:t>
      </w:r>
      <w:r>
        <w:rPr>
          <w:rFonts w:ascii="ＭＳ 明朝" w:eastAsia="ＭＳ 明朝" w:hAnsi="ＭＳ 明朝" w:hint="eastAsia"/>
          <w:sz w:val="22"/>
        </w:rPr>
        <w:t>について記載すること。</w:t>
      </w:r>
    </w:p>
    <w:p w:rsidR="00B973E6" w:rsidRDefault="00B973E6" w:rsidP="00B973E6">
      <w:pPr>
        <w:rPr>
          <w:rFonts w:ascii="ＭＳ 明朝" w:eastAsia="ＭＳ 明朝" w:hAnsi="ＭＳ 明朝"/>
          <w:sz w:val="22"/>
        </w:rPr>
      </w:pPr>
      <w:r>
        <w:rPr>
          <w:rFonts w:ascii="ＭＳ 明朝" w:eastAsia="ＭＳ 明朝" w:hAnsi="ＭＳ 明朝" w:hint="eastAsia"/>
          <w:sz w:val="22"/>
        </w:rPr>
        <w:t xml:space="preserve">　　②日本国内での光ブロードバンドサービスの提供実績について</w:t>
      </w:r>
    </w:p>
    <w:p w:rsidR="00B973E6" w:rsidRDefault="00B973E6" w:rsidP="00B973E6">
      <w:pPr>
        <w:rPr>
          <w:rFonts w:ascii="ＭＳ 明朝" w:eastAsia="ＭＳ 明朝" w:hAnsi="ＭＳ 明朝"/>
          <w:sz w:val="22"/>
        </w:rPr>
      </w:pPr>
      <w:r>
        <w:rPr>
          <w:rFonts w:ascii="ＭＳ 明朝" w:eastAsia="ＭＳ 明朝" w:hAnsi="ＭＳ 明朝" w:hint="eastAsia"/>
          <w:sz w:val="22"/>
        </w:rPr>
        <w:t xml:space="preserve">　　</w:t>
      </w:r>
      <w:r w:rsidR="0008170F">
        <w:rPr>
          <w:rFonts w:ascii="ＭＳ 明朝" w:eastAsia="ＭＳ 明朝" w:hAnsi="ＭＳ 明朝" w:hint="eastAsia"/>
          <w:sz w:val="22"/>
        </w:rPr>
        <w:t xml:space="preserve">　・</w:t>
      </w:r>
      <w:r>
        <w:rPr>
          <w:rFonts w:ascii="ＭＳ 明朝" w:eastAsia="ＭＳ 明朝" w:hAnsi="ＭＳ 明朝" w:hint="eastAsia"/>
          <w:sz w:val="22"/>
        </w:rPr>
        <w:t>サービス名称、契約数、提供地域名等を記載すること。</w:t>
      </w:r>
    </w:p>
    <w:p w:rsidR="00B973E6" w:rsidRDefault="00B973E6" w:rsidP="00B973E6">
      <w:pPr>
        <w:rPr>
          <w:rFonts w:ascii="ＭＳ 明朝" w:eastAsia="ＭＳ 明朝" w:hAnsi="ＭＳ 明朝"/>
          <w:sz w:val="22"/>
        </w:rPr>
      </w:pPr>
      <w:r>
        <w:rPr>
          <w:rFonts w:ascii="ＭＳ 明朝" w:eastAsia="ＭＳ 明朝" w:hAnsi="ＭＳ 明朝" w:hint="eastAsia"/>
          <w:sz w:val="22"/>
        </w:rPr>
        <w:t xml:space="preserve">　　③青森県内での光ブロードバンドサービスの提供実績について</w:t>
      </w:r>
    </w:p>
    <w:p w:rsidR="00B973E6" w:rsidRDefault="00B973E6" w:rsidP="00B973E6">
      <w:pPr>
        <w:rPr>
          <w:rFonts w:ascii="ＭＳ 明朝" w:eastAsia="ＭＳ 明朝" w:hAnsi="ＭＳ 明朝"/>
          <w:sz w:val="22"/>
        </w:rPr>
      </w:pPr>
      <w:r>
        <w:rPr>
          <w:rFonts w:ascii="ＭＳ 明朝" w:eastAsia="ＭＳ 明朝" w:hAnsi="ＭＳ 明朝" w:hint="eastAsia"/>
          <w:sz w:val="22"/>
        </w:rPr>
        <w:t xml:space="preserve">　　　</w:t>
      </w:r>
      <w:r w:rsidR="0008170F">
        <w:rPr>
          <w:rFonts w:ascii="ＭＳ 明朝" w:eastAsia="ＭＳ 明朝" w:hAnsi="ＭＳ 明朝" w:hint="eastAsia"/>
          <w:sz w:val="22"/>
        </w:rPr>
        <w:t>・</w:t>
      </w:r>
      <w:r>
        <w:rPr>
          <w:rFonts w:ascii="ＭＳ 明朝" w:eastAsia="ＭＳ 明朝" w:hAnsi="ＭＳ 明朝" w:hint="eastAsia"/>
          <w:sz w:val="22"/>
        </w:rPr>
        <w:t>主な提供地域名等を記載すること。</w:t>
      </w:r>
    </w:p>
    <w:p w:rsidR="0008170F" w:rsidRDefault="0008170F" w:rsidP="00B973E6">
      <w:pPr>
        <w:rPr>
          <w:rFonts w:ascii="ＭＳ 明朝" w:eastAsia="ＭＳ 明朝" w:hAnsi="ＭＳ 明朝"/>
          <w:sz w:val="22"/>
        </w:rPr>
      </w:pPr>
      <w:r>
        <w:rPr>
          <w:rFonts w:ascii="ＭＳ 明朝" w:eastAsia="ＭＳ 明朝" w:hAnsi="ＭＳ 明朝" w:hint="eastAsia"/>
          <w:sz w:val="22"/>
        </w:rPr>
        <w:t xml:space="preserve">　　④事業計画について</w:t>
      </w:r>
    </w:p>
    <w:p w:rsidR="0008170F" w:rsidRDefault="0008170F" w:rsidP="00B973E6">
      <w:pPr>
        <w:rPr>
          <w:rFonts w:ascii="ＭＳ 明朝" w:eastAsia="ＭＳ 明朝" w:hAnsi="ＭＳ 明朝"/>
          <w:sz w:val="22"/>
        </w:rPr>
      </w:pPr>
      <w:r>
        <w:rPr>
          <w:rFonts w:ascii="ＭＳ 明朝" w:eastAsia="ＭＳ 明朝" w:hAnsi="ＭＳ 明朝" w:hint="eastAsia"/>
          <w:sz w:val="22"/>
        </w:rPr>
        <w:t xml:space="preserve">　　　・整備地区について</w:t>
      </w:r>
      <w:r w:rsidR="001F4782">
        <w:rPr>
          <w:rFonts w:ascii="ＭＳ 明朝" w:eastAsia="ＭＳ 明朝" w:hAnsi="ＭＳ 明朝" w:hint="eastAsia"/>
          <w:sz w:val="22"/>
        </w:rPr>
        <w:t>記載すること</w:t>
      </w:r>
      <w:r>
        <w:rPr>
          <w:rFonts w:ascii="ＭＳ 明朝" w:eastAsia="ＭＳ 明朝" w:hAnsi="ＭＳ 明朝" w:hint="eastAsia"/>
          <w:sz w:val="22"/>
        </w:rPr>
        <w:t>。</w:t>
      </w:r>
    </w:p>
    <w:p w:rsidR="0008170F" w:rsidRDefault="0008170F" w:rsidP="00B973E6">
      <w:pPr>
        <w:rPr>
          <w:rFonts w:ascii="ＭＳ 明朝" w:eastAsia="ＭＳ 明朝" w:hAnsi="ＭＳ 明朝"/>
          <w:sz w:val="22"/>
        </w:rPr>
      </w:pPr>
      <w:r>
        <w:rPr>
          <w:rFonts w:ascii="ＭＳ 明朝" w:eastAsia="ＭＳ 明朝" w:hAnsi="ＭＳ 明朝" w:hint="eastAsia"/>
          <w:sz w:val="22"/>
        </w:rPr>
        <w:t xml:space="preserve">　　　・整備地区図</w:t>
      </w:r>
      <w:r w:rsidR="001F4782">
        <w:rPr>
          <w:rFonts w:ascii="ＭＳ 明朝" w:eastAsia="ＭＳ 明朝" w:hAnsi="ＭＳ 明朝" w:hint="eastAsia"/>
          <w:sz w:val="22"/>
        </w:rPr>
        <w:t>を</w:t>
      </w:r>
      <w:r>
        <w:rPr>
          <w:rFonts w:ascii="ＭＳ 明朝" w:eastAsia="ＭＳ 明朝" w:hAnsi="ＭＳ 明朝" w:hint="eastAsia"/>
          <w:sz w:val="22"/>
        </w:rPr>
        <w:t>示すこと。（整備ルートも明記すること）</w:t>
      </w:r>
    </w:p>
    <w:p w:rsidR="0008170F" w:rsidRDefault="0008170F" w:rsidP="00B973E6">
      <w:pPr>
        <w:rPr>
          <w:rFonts w:ascii="ＭＳ 明朝" w:eastAsia="ＭＳ 明朝" w:hAnsi="ＭＳ 明朝"/>
          <w:sz w:val="22"/>
        </w:rPr>
      </w:pPr>
      <w:r>
        <w:rPr>
          <w:rFonts w:ascii="ＭＳ 明朝" w:eastAsia="ＭＳ 明朝" w:hAnsi="ＭＳ 明朝" w:hint="eastAsia"/>
          <w:sz w:val="22"/>
        </w:rPr>
        <w:t xml:space="preserve">　　　・事業全体のスケジュールについて</w:t>
      </w:r>
      <w:r w:rsidR="001F4782">
        <w:rPr>
          <w:rFonts w:ascii="ＭＳ 明朝" w:eastAsia="ＭＳ 明朝" w:hAnsi="ＭＳ 明朝" w:hint="eastAsia"/>
          <w:sz w:val="22"/>
        </w:rPr>
        <w:t>記載すること</w:t>
      </w:r>
      <w:r>
        <w:rPr>
          <w:rFonts w:ascii="ＭＳ 明朝" w:eastAsia="ＭＳ 明朝" w:hAnsi="ＭＳ 明朝" w:hint="eastAsia"/>
          <w:sz w:val="22"/>
        </w:rPr>
        <w:t>。</w:t>
      </w:r>
    </w:p>
    <w:p w:rsidR="00B973E6" w:rsidRDefault="00B973E6" w:rsidP="00B973E6">
      <w:pPr>
        <w:rPr>
          <w:rFonts w:ascii="ＭＳ 明朝" w:eastAsia="ＭＳ 明朝" w:hAnsi="ＭＳ 明朝"/>
          <w:sz w:val="22"/>
        </w:rPr>
      </w:pPr>
    </w:p>
    <w:p w:rsidR="00B973E6" w:rsidRDefault="00B973E6" w:rsidP="00B973E6">
      <w:pPr>
        <w:rPr>
          <w:rFonts w:ascii="ＭＳ 明朝" w:eastAsia="ＭＳ 明朝" w:hAnsi="ＭＳ 明朝"/>
          <w:sz w:val="22"/>
        </w:rPr>
      </w:pPr>
      <w:r>
        <w:rPr>
          <w:rFonts w:ascii="ＭＳ 明朝" w:eastAsia="ＭＳ 明朝" w:hAnsi="ＭＳ 明朝" w:hint="eastAsia"/>
          <w:sz w:val="22"/>
        </w:rPr>
        <w:t>（３）</w:t>
      </w:r>
      <w:r w:rsidR="0008170F">
        <w:rPr>
          <w:rFonts w:ascii="ＭＳ 明朝" w:eastAsia="ＭＳ 明朝" w:hAnsi="ＭＳ 明朝" w:hint="eastAsia"/>
          <w:sz w:val="22"/>
        </w:rPr>
        <w:t>サービス内容について</w:t>
      </w:r>
    </w:p>
    <w:p w:rsidR="0008170F" w:rsidRDefault="0008170F" w:rsidP="00B973E6">
      <w:pPr>
        <w:rPr>
          <w:rFonts w:ascii="ＭＳ 明朝" w:eastAsia="ＭＳ 明朝" w:hAnsi="ＭＳ 明朝"/>
          <w:sz w:val="22"/>
        </w:rPr>
      </w:pPr>
      <w:r>
        <w:rPr>
          <w:rFonts w:ascii="ＭＳ 明朝" w:eastAsia="ＭＳ 明朝" w:hAnsi="ＭＳ 明朝" w:hint="eastAsia"/>
          <w:sz w:val="22"/>
        </w:rPr>
        <w:t xml:space="preserve">　　①</w:t>
      </w:r>
      <w:r w:rsidR="000F1C70">
        <w:rPr>
          <w:rFonts w:ascii="ＭＳ 明朝" w:eastAsia="ＭＳ 明朝" w:hAnsi="ＭＳ 明朝" w:hint="eastAsia"/>
          <w:sz w:val="22"/>
        </w:rPr>
        <w:t>光ブロードバンドサービスの概要について</w:t>
      </w:r>
    </w:p>
    <w:p w:rsidR="000F1C70" w:rsidRDefault="000F1C70" w:rsidP="00B973E6">
      <w:pPr>
        <w:rPr>
          <w:rFonts w:ascii="ＭＳ 明朝" w:eastAsia="ＭＳ 明朝" w:hAnsi="ＭＳ 明朝"/>
          <w:sz w:val="22"/>
        </w:rPr>
      </w:pPr>
      <w:r>
        <w:rPr>
          <w:rFonts w:ascii="ＭＳ 明朝" w:eastAsia="ＭＳ 明朝" w:hAnsi="ＭＳ 明朝" w:hint="eastAsia"/>
          <w:sz w:val="22"/>
        </w:rPr>
        <w:t xml:space="preserve">　　　・サービスメニュー、通信速度、選択可能なプロバイダ数、各種付加サービスについ</w:t>
      </w:r>
    </w:p>
    <w:p w:rsidR="000F1C70" w:rsidRDefault="000F1C70" w:rsidP="000F1C70">
      <w:pPr>
        <w:ind w:firstLineChars="400" w:firstLine="880"/>
        <w:rPr>
          <w:rFonts w:ascii="ＭＳ 明朝" w:eastAsia="ＭＳ 明朝" w:hAnsi="ＭＳ 明朝"/>
          <w:sz w:val="22"/>
        </w:rPr>
      </w:pPr>
      <w:r>
        <w:rPr>
          <w:rFonts w:ascii="ＭＳ 明朝" w:eastAsia="ＭＳ 明朝" w:hAnsi="ＭＳ 明朝" w:hint="eastAsia"/>
          <w:sz w:val="22"/>
        </w:rPr>
        <w:t>て記載すること。</w:t>
      </w:r>
    </w:p>
    <w:p w:rsidR="000F1C70" w:rsidRDefault="000F1C70" w:rsidP="00B973E6">
      <w:pPr>
        <w:rPr>
          <w:rFonts w:ascii="ＭＳ 明朝" w:eastAsia="ＭＳ 明朝" w:hAnsi="ＭＳ 明朝"/>
          <w:sz w:val="22"/>
        </w:rPr>
      </w:pPr>
      <w:r>
        <w:rPr>
          <w:rFonts w:ascii="ＭＳ 明朝" w:eastAsia="ＭＳ 明朝" w:hAnsi="ＭＳ 明朝" w:hint="eastAsia"/>
          <w:sz w:val="22"/>
        </w:rPr>
        <w:t xml:space="preserve">　　②光ブロードバンドサービス提供料金について</w:t>
      </w:r>
    </w:p>
    <w:p w:rsidR="000F1C70" w:rsidRDefault="000F1C70" w:rsidP="00B973E6">
      <w:pPr>
        <w:rPr>
          <w:rFonts w:ascii="ＭＳ 明朝" w:eastAsia="ＭＳ 明朝" w:hAnsi="ＭＳ 明朝"/>
          <w:sz w:val="22"/>
        </w:rPr>
      </w:pPr>
      <w:r>
        <w:rPr>
          <w:rFonts w:ascii="ＭＳ 明朝" w:eastAsia="ＭＳ 明朝" w:hAnsi="ＭＳ 明朝" w:hint="eastAsia"/>
          <w:sz w:val="22"/>
        </w:rPr>
        <w:t xml:space="preserve">　　　・利用者が負担する初期費用、月額利用料金とその内訳について記載すること。</w:t>
      </w:r>
    </w:p>
    <w:p w:rsidR="000F1C70" w:rsidRDefault="000F1C70" w:rsidP="00B973E6">
      <w:pPr>
        <w:rPr>
          <w:rFonts w:ascii="ＭＳ 明朝" w:eastAsia="ＭＳ 明朝" w:hAnsi="ＭＳ 明朝"/>
          <w:sz w:val="22"/>
        </w:rPr>
      </w:pPr>
    </w:p>
    <w:p w:rsidR="000F1C70" w:rsidRDefault="000F1C70" w:rsidP="00B973E6">
      <w:pPr>
        <w:rPr>
          <w:rFonts w:ascii="ＭＳ 明朝" w:eastAsia="ＭＳ 明朝" w:hAnsi="ＭＳ 明朝"/>
          <w:sz w:val="22"/>
        </w:rPr>
      </w:pPr>
      <w:r>
        <w:rPr>
          <w:rFonts w:ascii="ＭＳ 明朝" w:eastAsia="ＭＳ 明朝" w:hAnsi="ＭＳ 明朝" w:hint="eastAsia"/>
          <w:sz w:val="22"/>
        </w:rPr>
        <w:t>（４）</w:t>
      </w:r>
      <w:r w:rsidR="001F4782">
        <w:rPr>
          <w:rFonts w:ascii="ＭＳ 明朝" w:eastAsia="ＭＳ 明朝" w:hAnsi="ＭＳ 明朝" w:hint="eastAsia"/>
          <w:sz w:val="22"/>
        </w:rPr>
        <w:t>保守・管理</w:t>
      </w:r>
      <w:r w:rsidR="00982475">
        <w:rPr>
          <w:rFonts w:ascii="ＭＳ 明朝" w:eastAsia="ＭＳ 明朝" w:hAnsi="ＭＳ 明朝" w:hint="eastAsia"/>
          <w:sz w:val="22"/>
        </w:rPr>
        <w:t>・運用</w:t>
      </w:r>
      <w:r w:rsidR="001F4782">
        <w:rPr>
          <w:rFonts w:ascii="ＭＳ 明朝" w:eastAsia="ＭＳ 明朝" w:hAnsi="ＭＳ 明朝" w:hint="eastAsia"/>
          <w:sz w:val="22"/>
        </w:rPr>
        <w:t>体制について</w:t>
      </w:r>
    </w:p>
    <w:p w:rsidR="001F4782" w:rsidRDefault="001F4782" w:rsidP="00B973E6">
      <w:pPr>
        <w:rPr>
          <w:rFonts w:ascii="ＭＳ 明朝" w:eastAsia="ＭＳ 明朝" w:hAnsi="ＭＳ 明朝"/>
          <w:sz w:val="22"/>
        </w:rPr>
      </w:pPr>
      <w:r>
        <w:rPr>
          <w:rFonts w:ascii="ＭＳ 明朝" w:eastAsia="ＭＳ 明朝" w:hAnsi="ＭＳ 明朝" w:hint="eastAsia"/>
          <w:sz w:val="22"/>
        </w:rPr>
        <w:t xml:space="preserve">　　①ユーザーサポート体制について</w:t>
      </w:r>
    </w:p>
    <w:p w:rsidR="001F4782" w:rsidRDefault="001F4782" w:rsidP="00B973E6">
      <w:pPr>
        <w:rPr>
          <w:rFonts w:ascii="ＭＳ 明朝" w:eastAsia="ＭＳ 明朝" w:hAnsi="ＭＳ 明朝"/>
          <w:sz w:val="22"/>
        </w:rPr>
      </w:pPr>
      <w:r>
        <w:rPr>
          <w:rFonts w:ascii="ＭＳ 明朝" w:eastAsia="ＭＳ 明朝" w:hAnsi="ＭＳ 明朝" w:hint="eastAsia"/>
          <w:sz w:val="22"/>
        </w:rPr>
        <w:t xml:space="preserve">　　　・故障発生時、各種問い合わせ時の体制について記載すること。</w:t>
      </w:r>
    </w:p>
    <w:p w:rsidR="001F4782" w:rsidRDefault="001F4782" w:rsidP="00B973E6">
      <w:pPr>
        <w:rPr>
          <w:rFonts w:ascii="ＭＳ 明朝" w:eastAsia="ＭＳ 明朝" w:hAnsi="ＭＳ 明朝"/>
          <w:sz w:val="22"/>
        </w:rPr>
      </w:pPr>
      <w:r>
        <w:rPr>
          <w:rFonts w:ascii="ＭＳ 明朝" w:eastAsia="ＭＳ 明朝" w:hAnsi="ＭＳ 明朝" w:hint="eastAsia"/>
          <w:sz w:val="22"/>
        </w:rPr>
        <w:t xml:space="preserve">　　②設備の保守運用体制について</w:t>
      </w:r>
    </w:p>
    <w:p w:rsidR="001F4782" w:rsidRDefault="001F4782" w:rsidP="00B973E6">
      <w:pPr>
        <w:rPr>
          <w:rFonts w:ascii="ＭＳ 明朝" w:eastAsia="ＭＳ 明朝" w:hAnsi="ＭＳ 明朝"/>
          <w:sz w:val="22"/>
        </w:rPr>
      </w:pPr>
      <w:r>
        <w:rPr>
          <w:rFonts w:ascii="ＭＳ 明朝" w:eastAsia="ＭＳ 明朝" w:hAnsi="ＭＳ 明朝" w:hint="eastAsia"/>
          <w:sz w:val="22"/>
        </w:rPr>
        <w:t xml:space="preserve">　　　・保守運用体制に係る体制図を示すこと。</w:t>
      </w:r>
    </w:p>
    <w:p w:rsidR="001F4782" w:rsidRDefault="001F4782" w:rsidP="00B973E6">
      <w:pPr>
        <w:rPr>
          <w:rFonts w:ascii="ＭＳ 明朝" w:eastAsia="ＭＳ 明朝" w:hAnsi="ＭＳ 明朝"/>
          <w:sz w:val="22"/>
        </w:rPr>
      </w:pPr>
      <w:r>
        <w:rPr>
          <w:rFonts w:ascii="ＭＳ 明朝" w:eastAsia="ＭＳ 明朝" w:hAnsi="ＭＳ 明朝" w:hint="eastAsia"/>
          <w:sz w:val="22"/>
        </w:rPr>
        <w:lastRenderedPageBreak/>
        <w:t xml:space="preserve">　　　・故障や災害等が発生した際の対応フローについて示すこと。</w:t>
      </w:r>
    </w:p>
    <w:p w:rsidR="00654217" w:rsidRDefault="00654217" w:rsidP="00B973E6">
      <w:pPr>
        <w:rPr>
          <w:rFonts w:ascii="ＭＳ 明朝" w:eastAsia="ＭＳ 明朝" w:hAnsi="ＭＳ 明朝"/>
          <w:sz w:val="22"/>
        </w:rPr>
      </w:pPr>
    </w:p>
    <w:p w:rsidR="00654217" w:rsidRDefault="00654217" w:rsidP="00B973E6">
      <w:pPr>
        <w:rPr>
          <w:rFonts w:ascii="ＭＳ 明朝" w:eastAsia="ＭＳ 明朝" w:hAnsi="ＭＳ 明朝"/>
          <w:sz w:val="22"/>
        </w:rPr>
      </w:pPr>
      <w:r>
        <w:rPr>
          <w:rFonts w:ascii="ＭＳ 明朝" w:eastAsia="ＭＳ 明朝" w:hAnsi="ＭＳ 明朝" w:hint="eastAsia"/>
          <w:sz w:val="22"/>
        </w:rPr>
        <w:t>（５）事業費について</w:t>
      </w:r>
    </w:p>
    <w:p w:rsidR="00654217" w:rsidRDefault="00654217" w:rsidP="00B973E6">
      <w:pPr>
        <w:rPr>
          <w:rFonts w:ascii="ＭＳ 明朝" w:eastAsia="ＭＳ 明朝" w:hAnsi="ＭＳ 明朝"/>
          <w:sz w:val="22"/>
        </w:rPr>
      </w:pPr>
      <w:r>
        <w:rPr>
          <w:rFonts w:ascii="ＭＳ 明朝" w:eastAsia="ＭＳ 明朝" w:hAnsi="ＭＳ 明朝" w:hint="eastAsia"/>
          <w:sz w:val="22"/>
        </w:rPr>
        <w:t xml:space="preserve">　　①</w:t>
      </w:r>
      <w:r w:rsidR="00541AE0">
        <w:rPr>
          <w:rFonts w:ascii="ＭＳ 明朝" w:eastAsia="ＭＳ 明朝" w:hAnsi="ＭＳ 明朝" w:hint="eastAsia"/>
          <w:sz w:val="22"/>
        </w:rPr>
        <w:t>伝送路設備に係る費用について</w:t>
      </w:r>
    </w:p>
    <w:p w:rsidR="00541AE0" w:rsidRDefault="00541AE0" w:rsidP="00B973E6">
      <w:pPr>
        <w:rPr>
          <w:rFonts w:ascii="ＭＳ 明朝" w:eastAsia="ＭＳ 明朝" w:hAnsi="ＭＳ 明朝"/>
          <w:sz w:val="22"/>
        </w:rPr>
      </w:pPr>
      <w:r>
        <w:rPr>
          <w:rFonts w:ascii="ＭＳ 明朝" w:eastAsia="ＭＳ 明朝" w:hAnsi="ＭＳ 明朝" w:hint="eastAsia"/>
          <w:sz w:val="22"/>
        </w:rPr>
        <w:t xml:space="preserve">　　　・事業費について、国庫補助対象経費及び対象外経費を記載すること。</w:t>
      </w:r>
    </w:p>
    <w:p w:rsidR="00541AE0" w:rsidRDefault="00541AE0" w:rsidP="00B973E6">
      <w:pPr>
        <w:rPr>
          <w:rFonts w:ascii="ＭＳ 明朝" w:eastAsia="ＭＳ 明朝" w:hAnsi="ＭＳ 明朝"/>
          <w:sz w:val="22"/>
        </w:rPr>
      </w:pPr>
      <w:r>
        <w:rPr>
          <w:rFonts w:ascii="ＭＳ 明朝" w:eastAsia="ＭＳ 明朝" w:hAnsi="ＭＳ 明朝" w:hint="eastAsia"/>
          <w:sz w:val="22"/>
        </w:rPr>
        <w:t xml:space="preserve">　　②野辺地町が負担する事業費について</w:t>
      </w:r>
    </w:p>
    <w:p w:rsidR="00541AE0" w:rsidRDefault="00541AE0" w:rsidP="00B973E6">
      <w:pPr>
        <w:rPr>
          <w:rFonts w:ascii="ＭＳ 明朝" w:eastAsia="ＭＳ 明朝" w:hAnsi="ＭＳ 明朝"/>
          <w:sz w:val="22"/>
        </w:rPr>
      </w:pPr>
      <w:r>
        <w:rPr>
          <w:rFonts w:ascii="ＭＳ 明朝" w:eastAsia="ＭＳ 明朝" w:hAnsi="ＭＳ 明朝" w:hint="eastAsia"/>
          <w:sz w:val="22"/>
        </w:rPr>
        <w:t xml:space="preserve">　　　・野辺地町に負担を要望する費用について記載すること。</w:t>
      </w:r>
    </w:p>
    <w:p w:rsidR="00541AE0" w:rsidRDefault="00541AE0" w:rsidP="00B973E6">
      <w:pPr>
        <w:rPr>
          <w:rFonts w:ascii="ＭＳ 明朝" w:eastAsia="ＭＳ 明朝" w:hAnsi="ＭＳ 明朝"/>
          <w:sz w:val="22"/>
        </w:rPr>
      </w:pPr>
    </w:p>
    <w:p w:rsidR="00541AE0" w:rsidRDefault="00541AE0" w:rsidP="00B973E6">
      <w:pPr>
        <w:rPr>
          <w:rFonts w:ascii="ＭＳ 明朝" w:eastAsia="ＭＳ 明朝" w:hAnsi="ＭＳ 明朝"/>
          <w:sz w:val="22"/>
        </w:rPr>
      </w:pPr>
      <w:r>
        <w:rPr>
          <w:rFonts w:ascii="ＭＳ 明朝" w:eastAsia="ＭＳ 明朝" w:hAnsi="ＭＳ 明朝" w:hint="eastAsia"/>
          <w:sz w:val="22"/>
        </w:rPr>
        <w:t>（６）その他について</w:t>
      </w:r>
    </w:p>
    <w:p w:rsidR="00541AE0" w:rsidRDefault="00541AE0" w:rsidP="00B973E6">
      <w:pPr>
        <w:rPr>
          <w:rFonts w:ascii="ＭＳ 明朝" w:eastAsia="ＭＳ 明朝" w:hAnsi="ＭＳ 明朝"/>
          <w:sz w:val="22"/>
        </w:rPr>
      </w:pPr>
      <w:r>
        <w:rPr>
          <w:rFonts w:ascii="ＭＳ 明朝" w:eastAsia="ＭＳ 明朝" w:hAnsi="ＭＳ 明朝" w:hint="eastAsia"/>
          <w:sz w:val="22"/>
        </w:rPr>
        <w:t xml:space="preserve">　　①提案者として条件等があれば記載すること。</w:t>
      </w:r>
    </w:p>
    <w:p w:rsidR="00B973E6" w:rsidRDefault="00B973E6" w:rsidP="00B973E6">
      <w:pPr>
        <w:rPr>
          <w:rFonts w:ascii="ＭＳ 明朝" w:eastAsia="ＭＳ 明朝" w:hAnsi="ＭＳ 明朝"/>
          <w:sz w:val="22"/>
        </w:rPr>
      </w:pPr>
    </w:p>
    <w:p w:rsidR="00B973E6" w:rsidRDefault="00B973E6" w:rsidP="00B973E6">
      <w:pPr>
        <w:rPr>
          <w:rFonts w:ascii="ＭＳ 明朝" w:eastAsia="ＭＳ 明朝" w:hAnsi="ＭＳ 明朝"/>
          <w:sz w:val="22"/>
        </w:rPr>
      </w:pPr>
    </w:p>
    <w:bookmarkEnd w:id="2"/>
    <w:sectPr w:rsidR="00B973E6" w:rsidSect="00F87495">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4861" w:rsidRDefault="002A4861" w:rsidP="001A6C27">
      <w:r>
        <w:separator/>
      </w:r>
    </w:p>
  </w:endnote>
  <w:endnote w:type="continuationSeparator" w:id="0">
    <w:p w:rsidR="002A4861" w:rsidRDefault="002A4861" w:rsidP="001A6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4861" w:rsidRDefault="002A4861" w:rsidP="001A6C27">
      <w:r>
        <w:separator/>
      </w:r>
    </w:p>
  </w:footnote>
  <w:footnote w:type="continuationSeparator" w:id="0">
    <w:p w:rsidR="002A4861" w:rsidRDefault="002A4861" w:rsidP="001A6C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590"/>
    <w:rsid w:val="00037AD6"/>
    <w:rsid w:val="00040864"/>
    <w:rsid w:val="00056455"/>
    <w:rsid w:val="00056B71"/>
    <w:rsid w:val="0008170F"/>
    <w:rsid w:val="00086302"/>
    <w:rsid w:val="000E0C23"/>
    <w:rsid w:val="000F1C70"/>
    <w:rsid w:val="00116C82"/>
    <w:rsid w:val="001203E6"/>
    <w:rsid w:val="001332A2"/>
    <w:rsid w:val="001A6C27"/>
    <w:rsid w:val="001E7560"/>
    <w:rsid w:val="001F3562"/>
    <w:rsid w:val="001F4782"/>
    <w:rsid w:val="00262ADB"/>
    <w:rsid w:val="00263468"/>
    <w:rsid w:val="002A4861"/>
    <w:rsid w:val="002E71C1"/>
    <w:rsid w:val="0033296F"/>
    <w:rsid w:val="00384F21"/>
    <w:rsid w:val="00431090"/>
    <w:rsid w:val="004F461E"/>
    <w:rsid w:val="00537C80"/>
    <w:rsid w:val="00541AE0"/>
    <w:rsid w:val="005A04B3"/>
    <w:rsid w:val="005A50F2"/>
    <w:rsid w:val="006145B0"/>
    <w:rsid w:val="006361F7"/>
    <w:rsid w:val="00654217"/>
    <w:rsid w:val="00654822"/>
    <w:rsid w:val="006B0EF2"/>
    <w:rsid w:val="007127B0"/>
    <w:rsid w:val="007519F3"/>
    <w:rsid w:val="007620EC"/>
    <w:rsid w:val="0080448B"/>
    <w:rsid w:val="0083225A"/>
    <w:rsid w:val="00852A56"/>
    <w:rsid w:val="00856BFF"/>
    <w:rsid w:val="008711B5"/>
    <w:rsid w:val="00882325"/>
    <w:rsid w:val="0089340F"/>
    <w:rsid w:val="008A11DA"/>
    <w:rsid w:val="008F1CFD"/>
    <w:rsid w:val="008F492B"/>
    <w:rsid w:val="00957CAA"/>
    <w:rsid w:val="009802CC"/>
    <w:rsid w:val="00982475"/>
    <w:rsid w:val="00987C37"/>
    <w:rsid w:val="00A20598"/>
    <w:rsid w:val="00A229BB"/>
    <w:rsid w:val="00AD2554"/>
    <w:rsid w:val="00B07BBB"/>
    <w:rsid w:val="00B92477"/>
    <w:rsid w:val="00B973E6"/>
    <w:rsid w:val="00C408D4"/>
    <w:rsid w:val="00CA190B"/>
    <w:rsid w:val="00D62CA4"/>
    <w:rsid w:val="00DF66DE"/>
    <w:rsid w:val="00DF6D00"/>
    <w:rsid w:val="00E412E1"/>
    <w:rsid w:val="00E54549"/>
    <w:rsid w:val="00F4286B"/>
    <w:rsid w:val="00F45C8D"/>
    <w:rsid w:val="00F55232"/>
    <w:rsid w:val="00F87495"/>
    <w:rsid w:val="00FC0590"/>
    <w:rsid w:val="00FD3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3E6D9A6"/>
  <w15:chartTrackingRefBased/>
  <w15:docId w15:val="{AE211A39-B677-4814-99F3-10D84DAF6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3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A6C27"/>
    <w:pPr>
      <w:tabs>
        <w:tab w:val="center" w:pos="4252"/>
        <w:tab w:val="right" w:pos="8504"/>
      </w:tabs>
      <w:snapToGrid w:val="0"/>
    </w:pPr>
  </w:style>
  <w:style w:type="character" w:customStyle="1" w:styleId="a5">
    <w:name w:val="ヘッダー (文字)"/>
    <w:basedOn w:val="a0"/>
    <w:link w:val="a4"/>
    <w:uiPriority w:val="99"/>
    <w:rsid w:val="001A6C27"/>
  </w:style>
  <w:style w:type="paragraph" w:styleId="a6">
    <w:name w:val="footer"/>
    <w:basedOn w:val="a"/>
    <w:link w:val="a7"/>
    <w:uiPriority w:val="99"/>
    <w:unhideWhenUsed/>
    <w:rsid w:val="001A6C27"/>
    <w:pPr>
      <w:tabs>
        <w:tab w:val="center" w:pos="4252"/>
        <w:tab w:val="right" w:pos="8504"/>
      </w:tabs>
      <w:snapToGrid w:val="0"/>
    </w:pPr>
  </w:style>
  <w:style w:type="character" w:customStyle="1" w:styleId="a7">
    <w:name w:val="フッター (文字)"/>
    <w:basedOn w:val="a0"/>
    <w:link w:val="a6"/>
    <w:uiPriority w:val="99"/>
    <w:rsid w:val="001A6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156</Words>
  <Characters>892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四戸　俊彰</dc:creator>
  <cp:keywords/>
  <dc:description/>
  <cp:lastModifiedBy>川村　志信</cp:lastModifiedBy>
  <cp:revision>10</cp:revision>
  <cp:lastPrinted>2023-03-28T01:41:00Z</cp:lastPrinted>
  <dcterms:created xsi:type="dcterms:W3CDTF">2023-03-20T04:30:00Z</dcterms:created>
  <dcterms:modified xsi:type="dcterms:W3CDTF">2023-03-28T01:46:00Z</dcterms:modified>
</cp:coreProperties>
</file>