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B2" w:rsidRDefault="00894FB2" w:rsidP="00894FB2">
      <w:pPr>
        <w:rPr>
          <w:rFonts w:ascii="ＭＳ ゴシック" w:eastAsia="ＭＳ ゴシック" w:hAnsi="ＭＳ ゴシック"/>
          <w:color w:val="auto"/>
        </w:rPr>
      </w:pPr>
      <w:r>
        <w:rPr>
          <w:rFonts w:ascii="ＭＳ ゴシック" w:eastAsia="ＭＳ ゴシック" w:hAnsi="ＭＳ ゴシック" w:hint="eastAsia"/>
          <w:color w:val="auto"/>
        </w:rPr>
        <w:t>（様式１）</w:t>
      </w:r>
    </w:p>
    <w:p w:rsidR="00894FB2" w:rsidRDefault="00581455" w:rsidP="00894FB2">
      <w:pPr>
        <w:jc w:val="right"/>
        <w:rPr>
          <w:rFonts w:ascii="ＭＳ ゴシック" w:eastAsia="ＭＳ ゴシック" w:hAnsi="ＭＳ ゴシック"/>
          <w:color w:val="auto"/>
        </w:rPr>
      </w:pPr>
      <w:r>
        <w:rPr>
          <w:rFonts w:ascii="ＭＳ ゴシック" w:eastAsia="ＭＳ ゴシック" w:hAnsi="ＭＳ ゴシック" w:hint="eastAsia"/>
          <w:color w:val="auto"/>
        </w:rPr>
        <w:t>令和</w:t>
      </w:r>
      <w:r w:rsidR="00894FB2">
        <w:rPr>
          <w:rFonts w:ascii="ＭＳ ゴシック" w:eastAsia="ＭＳ ゴシック" w:hAnsi="ＭＳ ゴシック" w:hint="eastAsia"/>
          <w:color w:val="auto"/>
        </w:rPr>
        <w:t xml:space="preserve">　　年　　月　　日</w:t>
      </w:r>
    </w:p>
    <w:p w:rsidR="00894FB2" w:rsidRDefault="00894FB2" w:rsidP="00894FB2">
      <w:pPr>
        <w:rPr>
          <w:rFonts w:ascii="ＭＳ ゴシック" w:eastAsia="ＭＳ ゴシック" w:hAnsi="ＭＳ ゴシック"/>
          <w:color w:val="auto"/>
        </w:rPr>
      </w:pPr>
      <w:r>
        <w:rPr>
          <w:rFonts w:ascii="ＭＳ ゴシック" w:eastAsia="ＭＳ ゴシック" w:hAnsi="ＭＳ ゴシック" w:hint="eastAsia"/>
          <w:color w:val="auto"/>
        </w:rPr>
        <w:t>野辺地町</w:t>
      </w:r>
      <w:r w:rsidR="00A15814">
        <w:rPr>
          <w:rFonts w:ascii="ＭＳ ゴシック" w:eastAsia="ＭＳ ゴシック" w:hAnsi="ＭＳ ゴシック" w:hint="eastAsia"/>
          <w:color w:val="auto"/>
        </w:rPr>
        <w:t>介護・</w:t>
      </w:r>
      <w:r>
        <w:rPr>
          <w:rFonts w:ascii="ＭＳ ゴシック" w:eastAsia="ＭＳ ゴシック" w:hAnsi="ＭＳ ゴシック" w:hint="eastAsia"/>
          <w:color w:val="auto"/>
        </w:rPr>
        <w:t xml:space="preserve">福祉課長　</w:t>
      </w:r>
      <w:r w:rsidR="001978E7">
        <w:rPr>
          <w:rFonts w:ascii="ＭＳ ゴシック" w:eastAsia="ＭＳ ゴシック" w:hAnsi="ＭＳ ゴシック" w:hint="eastAsia"/>
          <w:color w:val="auto"/>
        </w:rPr>
        <w:t>宛</w:t>
      </w:r>
    </w:p>
    <w:p w:rsidR="00894FB2" w:rsidRPr="00894FB2" w:rsidRDefault="00894FB2" w:rsidP="00546B1A">
      <w:pPr>
        <w:ind w:firstLineChars="1250" w:firstLine="2625"/>
        <w:rPr>
          <w:rFonts w:ascii="ＭＳ ゴシック" w:eastAsia="ＭＳ ゴシック" w:hAnsi="ＭＳ ゴシック"/>
          <w:color w:val="auto"/>
        </w:rPr>
      </w:pPr>
      <w:r>
        <w:rPr>
          <w:rFonts w:ascii="ＭＳ ゴシック" w:eastAsia="ＭＳ ゴシック" w:hAnsi="ＭＳ ゴシック" w:hint="eastAsia"/>
          <w:color w:val="auto"/>
        </w:rPr>
        <w:t>（</w:t>
      </w:r>
      <w:r w:rsidRPr="00894FB2">
        <w:rPr>
          <w:rFonts w:ascii="ＭＳ ゴシック" w:eastAsia="ＭＳ ゴシック" w:hAnsi="ＭＳ ゴシック" w:hint="eastAsia"/>
          <w:color w:val="auto"/>
        </w:rPr>
        <w:t>申請者</w:t>
      </w:r>
      <w:r>
        <w:rPr>
          <w:rFonts w:ascii="ＭＳ ゴシック" w:eastAsia="ＭＳ ゴシック" w:hAnsi="ＭＳ ゴシック" w:hint="eastAsia"/>
          <w:color w:val="auto"/>
        </w:rPr>
        <w:t>）</w:t>
      </w:r>
    </w:p>
    <w:p w:rsidR="00894FB2" w:rsidRPr="00894FB2" w:rsidRDefault="00894FB2" w:rsidP="006D7876">
      <w:pPr>
        <w:ind w:firstLineChars="1300" w:firstLine="2730"/>
        <w:rPr>
          <w:rFonts w:ascii="ＭＳ ゴシック" w:eastAsia="ＭＳ ゴシック" w:hAnsi="ＭＳ ゴシック"/>
          <w:color w:val="auto"/>
          <w:u w:val="single"/>
        </w:rPr>
      </w:pPr>
      <w:r w:rsidRPr="00894FB2">
        <w:rPr>
          <w:rFonts w:ascii="ＭＳ ゴシック" w:eastAsia="ＭＳ ゴシック" w:hAnsi="ＭＳ ゴシック" w:hint="eastAsia"/>
          <w:color w:val="auto"/>
          <w:u w:val="single"/>
        </w:rPr>
        <w:t>事業所名</w:t>
      </w:r>
      <w:r>
        <w:rPr>
          <w:rFonts w:ascii="ＭＳ ゴシック" w:eastAsia="ＭＳ ゴシック" w:hAnsi="ＭＳ ゴシック" w:hint="eastAsia"/>
          <w:color w:val="auto"/>
          <w:u w:val="single"/>
        </w:rPr>
        <w:t xml:space="preserve">：　　　　　　　　　　　　　　　　　</w:t>
      </w:r>
      <w:r w:rsidR="006D7876">
        <w:rPr>
          <w:rFonts w:ascii="ＭＳ ゴシック" w:eastAsia="ＭＳ ゴシック" w:hAnsi="ＭＳ ゴシック" w:hint="eastAsia"/>
          <w:color w:val="auto"/>
          <w:u w:val="single"/>
        </w:rPr>
        <w:t xml:space="preserve">　　　　　　　　   </w:t>
      </w:r>
    </w:p>
    <w:p w:rsidR="00894FB2" w:rsidRPr="00894FB2" w:rsidRDefault="00894FB2" w:rsidP="006D7876">
      <w:pPr>
        <w:ind w:firstLineChars="1300" w:firstLine="2730"/>
        <w:rPr>
          <w:rFonts w:ascii="ＭＳ ゴシック" w:eastAsia="ＭＳ ゴシック" w:hAnsi="ＭＳ ゴシック"/>
          <w:color w:val="auto"/>
          <w:u w:val="single"/>
        </w:rPr>
      </w:pPr>
      <w:r w:rsidRPr="00894FB2">
        <w:rPr>
          <w:rFonts w:ascii="ＭＳ ゴシック" w:eastAsia="ＭＳ ゴシック" w:hAnsi="ＭＳ ゴシック" w:hint="eastAsia"/>
          <w:color w:val="auto"/>
          <w:u w:val="single"/>
        </w:rPr>
        <w:t>管理者名</w:t>
      </w:r>
      <w:r>
        <w:rPr>
          <w:rFonts w:ascii="ＭＳ ゴシック" w:eastAsia="ＭＳ ゴシック" w:hAnsi="ＭＳ ゴシック" w:hint="eastAsia"/>
          <w:color w:val="auto"/>
          <w:u w:val="single"/>
        </w:rPr>
        <w:t xml:space="preserve">：　　　　　　　　　　　　　　　　</w:t>
      </w:r>
      <w:r w:rsidR="006D7876">
        <w:rPr>
          <w:rFonts w:ascii="ＭＳ ゴシック" w:eastAsia="ＭＳ ゴシック" w:hAnsi="ＭＳ ゴシック" w:hint="eastAsia"/>
          <w:color w:val="auto"/>
          <w:u w:val="single"/>
        </w:rPr>
        <w:t xml:space="preserve">　　　　　　　　　　</w:t>
      </w:r>
      <w:r>
        <w:rPr>
          <w:rFonts w:ascii="ＭＳ ゴシック" w:eastAsia="ＭＳ ゴシック" w:hAnsi="ＭＳ ゴシック"/>
          <w:color w:val="auto"/>
          <w:sz w:val="22"/>
          <w:szCs w:val="22"/>
          <w:u w:val="single"/>
        </w:rPr>
        <w:fldChar w:fldCharType="begin"/>
      </w:r>
      <w:r>
        <w:rPr>
          <w:rFonts w:ascii="ＭＳ ゴシック" w:eastAsia="ＭＳ ゴシック" w:hAnsi="ＭＳ ゴシック"/>
          <w:color w:val="auto"/>
          <w:sz w:val="22"/>
          <w:szCs w:val="22"/>
          <w:u w:val="single"/>
        </w:rPr>
        <w:instrText xml:space="preserve"> </w:instrText>
      </w:r>
      <w:r>
        <w:rPr>
          <w:rFonts w:ascii="ＭＳ ゴシック" w:eastAsia="ＭＳ ゴシック" w:hAnsi="ＭＳ ゴシック" w:hint="eastAsia"/>
          <w:color w:val="auto"/>
          <w:sz w:val="22"/>
          <w:szCs w:val="22"/>
          <w:u w:val="single"/>
        </w:rPr>
        <w:instrText>eq \o\ac(○,</w:instrText>
      </w:r>
      <w:r w:rsidRPr="00894FB2">
        <w:rPr>
          <w:rFonts w:ascii="ＭＳ ゴシック" w:eastAsia="ＭＳ ゴシック" w:hAnsi="ＭＳ ゴシック" w:hint="eastAsia"/>
          <w:color w:val="auto"/>
          <w:position w:val="3"/>
          <w:sz w:val="15"/>
          <w:szCs w:val="22"/>
        </w:rPr>
        <w:instrText>印</w:instrText>
      </w:r>
      <w:r>
        <w:rPr>
          <w:rFonts w:ascii="ＭＳ ゴシック" w:eastAsia="ＭＳ ゴシック" w:hAnsi="ＭＳ ゴシック" w:hint="eastAsia"/>
          <w:color w:val="auto"/>
          <w:sz w:val="22"/>
          <w:szCs w:val="22"/>
          <w:u w:val="single"/>
        </w:rPr>
        <w:instrText>)</w:instrText>
      </w:r>
      <w:r>
        <w:rPr>
          <w:rFonts w:ascii="ＭＳ ゴシック" w:eastAsia="ＭＳ ゴシック" w:hAnsi="ＭＳ ゴシック"/>
          <w:color w:val="auto"/>
          <w:sz w:val="22"/>
          <w:szCs w:val="22"/>
          <w:u w:val="single"/>
        </w:rPr>
        <w:fldChar w:fldCharType="end"/>
      </w:r>
    </w:p>
    <w:p w:rsidR="00A44935" w:rsidRDefault="00A44935" w:rsidP="00894FB2">
      <w:pPr>
        <w:rPr>
          <w:rFonts w:ascii="ＭＳ ゴシック" w:eastAsia="ＭＳ ゴシック" w:hAnsi="ＭＳ ゴシック"/>
          <w:color w:val="auto"/>
        </w:rPr>
      </w:pPr>
    </w:p>
    <w:p w:rsidR="00A4073C" w:rsidRPr="00FF5471" w:rsidRDefault="00B4585B" w:rsidP="00A4073C">
      <w:pPr>
        <w:jc w:val="center"/>
        <w:rPr>
          <w:rFonts w:ascii="ＭＳ ゴシック" w:eastAsia="ＭＳ ゴシック" w:hAnsi="ＭＳ ゴシック"/>
          <w:b/>
          <w:color w:val="auto"/>
          <w:sz w:val="22"/>
          <w:szCs w:val="22"/>
        </w:rPr>
      </w:pPr>
      <w:r>
        <w:rPr>
          <w:rFonts w:ascii="ＭＳ ゴシック" w:eastAsia="ＭＳ ゴシック" w:hAnsi="ＭＳ ゴシック" w:hint="eastAsia"/>
          <w:b/>
          <w:color w:val="auto"/>
          <w:sz w:val="22"/>
          <w:szCs w:val="22"/>
        </w:rPr>
        <w:t>軽度者に対する福祉用具</w:t>
      </w:r>
      <w:r w:rsidR="00A4073C" w:rsidRPr="00FF5471">
        <w:rPr>
          <w:rFonts w:ascii="ＭＳ ゴシック" w:eastAsia="ＭＳ ゴシック" w:hAnsi="ＭＳ ゴシック" w:hint="eastAsia"/>
          <w:b/>
          <w:color w:val="auto"/>
          <w:sz w:val="22"/>
          <w:szCs w:val="22"/>
        </w:rPr>
        <w:t>貸与の例外給付の確認について（確認依頼申請書）</w:t>
      </w:r>
    </w:p>
    <w:p w:rsidR="00A4073C" w:rsidRPr="001670E3" w:rsidRDefault="00A4073C" w:rsidP="001670E3">
      <w:pPr>
        <w:ind w:firstLineChars="100" w:firstLine="160"/>
        <w:rPr>
          <w:rFonts w:ascii="ＭＳ ゴシック" w:eastAsia="ＭＳ ゴシック" w:hAnsi="ＭＳ ゴシック"/>
          <w:color w:val="auto"/>
          <w:sz w:val="16"/>
          <w:szCs w:val="16"/>
        </w:rPr>
      </w:pPr>
      <w:r w:rsidRPr="001670E3">
        <w:rPr>
          <w:rFonts w:ascii="ＭＳ ゴシック" w:eastAsia="ＭＳ ゴシック" w:hAnsi="ＭＳ ゴシック" w:hint="eastAsia"/>
          <w:color w:val="auto"/>
          <w:sz w:val="16"/>
          <w:szCs w:val="16"/>
        </w:rPr>
        <w:t>下記の①～③について担当の居宅介護（介護予防）支援事業所より説明を受け、同意しました。</w:t>
      </w:r>
    </w:p>
    <w:p w:rsidR="00A4073C" w:rsidRPr="001670E3" w:rsidRDefault="00A4073C" w:rsidP="001670E3">
      <w:pPr>
        <w:rPr>
          <w:rFonts w:ascii="ＭＳ ゴシック" w:eastAsia="ＭＳ ゴシック" w:hAnsi="ＭＳ ゴシック"/>
          <w:color w:val="auto"/>
          <w:sz w:val="16"/>
          <w:szCs w:val="16"/>
        </w:rPr>
      </w:pPr>
      <w:r w:rsidRPr="001670E3">
        <w:rPr>
          <w:rFonts w:ascii="ＭＳ ゴシック" w:eastAsia="ＭＳ ゴシック" w:hAnsi="ＭＳ ゴシック" w:hint="eastAsia"/>
          <w:color w:val="auto"/>
          <w:sz w:val="16"/>
          <w:szCs w:val="16"/>
        </w:rPr>
        <w:t>①居宅介護（介護予防）支援事業所が、私の福祉用具貸与の例外給付に関する確認依頼申請を下記のとおり行うこと</w:t>
      </w:r>
    </w:p>
    <w:p w:rsidR="00A4073C" w:rsidRPr="001670E3" w:rsidRDefault="00A4073C" w:rsidP="00A4073C">
      <w:pPr>
        <w:rPr>
          <w:rFonts w:ascii="ＭＳ ゴシック" w:eastAsia="ＭＳ ゴシック" w:hAnsi="ＭＳ ゴシック"/>
          <w:color w:val="auto"/>
          <w:sz w:val="16"/>
          <w:szCs w:val="16"/>
        </w:rPr>
      </w:pPr>
      <w:r w:rsidRPr="001670E3">
        <w:rPr>
          <w:rFonts w:ascii="ＭＳ ゴシック" w:eastAsia="ＭＳ ゴシック" w:hAnsi="ＭＳ ゴシック" w:hint="eastAsia"/>
          <w:color w:val="auto"/>
          <w:sz w:val="16"/>
          <w:szCs w:val="16"/>
        </w:rPr>
        <w:t>②確認結果通知を当該居宅介護（介護予防）支援事業所あてに送付すること</w:t>
      </w:r>
    </w:p>
    <w:p w:rsidR="001670E3" w:rsidRDefault="00A4073C" w:rsidP="001670E3">
      <w:pPr>
        <w:rPr>
          <w:rFonts w:ascii="ＭＳ ゴシック" w:eastAsia="ＭＳ ゴシック" w:hAnsi="ＭＳ ゴシック"/>
          <w:color w:val="auto"/>
          <w:sz w:val="16"/>
          <w:szCs w:val="16"/>
        </w:rPr>
      </w:pPr>
      <w:r w:rsidRPr="001670E3">
        <w:rPr>
          <w:rFonts w:ascii="ＭＳ ゴシック" w:eastAsia="ＭＳ ゴシック" w:hAnsi="ＭＳ ゴシック" w:hint="eastAsia"/>
          <w:color w:val="auto"/>
          <w:sz w:val="16"/>
          <w:szCs w:val="16"/>
        </w:rPr>
        <w:t>③この申請にかかる確認のために必要があるときは、私の要介護度や心身の状態及び疾病等、必要な</w:t>
      </w:r>
      <w:r w:rsidR="001670E3" w:rsidRPr="001670E3">
        <w:rPr>
          <w:rFonts w:ascii="ＭＳ ゴシック" w:eastAsia="ＭＳ ゴシック" w:hAnsi="ＭＳ ゴシック" w:hint="eastAsia"/>
          <w:color w:val="auto"/>
          <w:sz w:val="16"/>
          <w:szCs w:val="16"/>
        </w:rPr>
        <w:t>事項について、野辺地町が調</w:t>
      </w:r>
    </w:p>
    <w:p w:rsidR="00A4073C" w:rsidRPr="001670E3" w:rsidRDefault="001670E3" w:rsidP="001670E3">
      <w:pPr>
        <w:ind w:firstLineChars="100" w:firstLine="160"/>
        <w:rPr>
          <w:rFonts w:ascii="ＭＳ ゴシック" w:eastAsia="ＭＳ ゴシック" w:hAnsi="ＭＳ ゴシック"/>
          <w:color w:val="auto"/>
          <w:sz w:val="16"/>
          <w:szCs w:val="16"/>
        </w:rPr>
      </w:pPr>
      <w:r w:rsidRPr="001670E3">
        <w:rPr>
          <w:rFonts w:ascii="ＭＳ ゴシック" w:eastAsia="ＭＳ ゴシック" w:hAnsi="ＭＳ ゴシック" w:hint="eastAsia"/>
          <w:color w:val="auto"/>
          <w:sz w:val="16"/>
          <w:szCs w:val="16"/>
        </w:rPr>
        <w:t>査すること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5460"/>
      </w:tblGrid>
      <w:tr w:rsidR="00A4073C">
        <w:trPr>
          <w:trHeight w:val="450"/>
        </w:trPr>
        <w:tc>
          <w:tcPr>
            <w:tcW w:w="1680" w:type="dxa"/>
            <w:tcBorders>
              <w:top w:val="single" w:sz="12" w:space="0" w:color="auto"/>
              <w:left w:val="single" w:sz="12" w:space="0" w:color="auto"/>
              <w:bottom w:val="single" w:sz="12" w:space="0" w:color="auto"/>
              <w:right w:val="single" w:sz="12" w:space="0" w:color="auto"/>
            </w:tcBorders>
            <w:vAlign w:val="center"/>
          </w:tcPr>
          <w:p w:rsidR="00A4073C" w:rsidRPr="001670E3" w:rsidRDefault="00A4073C" w:rsidP="006D7876">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本人同意欄</w:t>
            </w:r>
          </w:p>
        </w:tc>
        <w:tc>
          <w:tcPr>
            <w:tcW w:w="5460" w:type="dxa"/>
            <w:tcBorders>
              <w:top w:val="single" w:sz="12" w:space="0" w:color="auto"/>
              <w:left w:val="single" w:sz="12" w:space="0" w:color="auto"/>
              <w:bottom w:val="single" w:sz="12" w:space="0" w:color="auto"/>
              <w:right w:val="single" w:sz="12" w:space="0" w:color="auto"/>
            </w:tcBorders>
            <w:vAlign w:val="center"/>
          </w:tcPr>
          <w:p w:rsidR="00A4073C" w:rsidRPr="001670E3" w:rsidRDefault="00A4073C" w:rsidP="00285D6C">
            <w:pPr>
              <w:ind w:firstLineChars="100" w:firstLine="180"/>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 xml:space="preserve">氏名　　</w:t>
            </w:r>
            <w:r w:rsidR="006D7876" w:rsidRPr="001670E3">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w:t>
            </w:r>
            <w:r w:rsidR="001670E3">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w:t>
            </w:r>
            <w:r w:rsidR="00285D6C">
              <w:rPr>
                <w:rFonts w:ascii="ＭＳ ゴシック" w:eastAsia="ＭＳ ゴシック" w:hAnsi="ＭＳ ゴシック" w:hint="eastAsia"/>
                <w:color w:val="auto"/>
                <w:sz w:val="18"/>
                <w:szCs w:val="18"/>
              </w:rPr>
              <w:t>㊞</w:t>
            </w:r>
          </w:p>
        </w:tc>
      </w:tr>
    </w:tbl>
    <w:p w:rsidR="00A44935" w:rsidRDefault="00A44935" w:rsidP="006D7876">
      <w:pPr>
        <w:rPr>
          <w:rFonts w:ascii="ＭＳ ゴシック" w:eastAsia="ＭＳ ゴシック" w:hAnsi="ＭＳ ゴシック"/>
          <w:color w:val="auto"/>
        </w:rPr>
      </w:pPr>
    </w:p>
    <w:p w:rsidR="00A4073C" w:rsidRDefault="006D7876" w:rsidP="006D7876">
      <w:pPr>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1670E3">
        <w:rPr>
          <w:rFonts w:ascii="ＭＳ ゴシック" w:eastAsia="ＭＳ ゴシック" w:hAnsi="ＭＳ ゴシック" w:hint="eastAsia"/>
          <w:color w:val="auto"/>
          <w:sz w:val="16"/>
          <w:szCs w:val="16"/>
        </w:rPr>
        <w:t>次の被保険者に対して、医師の意見（医学的な所見）に基づき状態像が判断され、かつサービス担当者</w:t>
      </w:r>
      <w:r w:rsidR="00B61FEB">
        <w:rPr>
          <w:rFonts w:ascii="ＭＳ ゴシック" w:eastAsia="ＭＳ ゴシック" w:hAnsi="ＭＳ ゴシック" w:hint="eastAsia"/>
          <w:color w:val="auto"/>
          <w:sz w:val="16"/>
          <w:szCs w:val="16"/>
        </w:rPr>
        <w:t>会議の開催等を通じた適切なケアマネジメントを行ったところ、</w:t>
      </w:r>
      <w:r w:rsidRPr="001670E3">
        <w:rPr>
          <w:rFonts w:ascii="ＭＳ ゴシック" w:eastAsia="ＭＳ ゴシック" w:hAnsi="ＭＳ ゴシック" w:hint="eastAsia"/>
          <w:color w:val="auto"/>
          <w:sz w:val="16"/>
          <w:szCs w:val="16"/>
        </w:rPr>
        <w:t>福祉用具貸与が必要と判断しましたので、確認を依頼します。</w:t>
      </w:r>
    </w:p>
    <w:p w:rsidR="00D2560D" w:rsidRPr="001670E3" w:rsidRDefault="00D2560D" w:rsidP="006D7876">
      <w:pPr>
        <w:rPr>
          <w:rFonts w:ascii="ＭＳ ゴシック" w:eastAsia="ＭＳ ゴシック" w:hAnsi="ＭＳ ゴシック"/>
          <w:color w:val="auto"/>
          <w:sz w:val="16"/>
          <w:szCs w:val="16"/>
        </w:rPr>
      </w:pPr>
    </w:p>
    <w:p w:rsidR="006D7876" w:rsidRPr="001670E3" w:rsidRDefault="006D7876" w:rsidP="006D7876">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１．貸与を予定している被保険者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992"/>
        <w:gridCol w:w="275"/>
        <w:gridCol w:w="281"/>
        <w:gridCol w:w="276"/>
        <w:gridCol w:w="276"/>
        <w:gridCol w:w="276"/>
        <w:gridCol w:w="276"/>
        <w:gridCol w:w="276"/>
        <w:gridCol w:w="276"/>
        <w:gridCol w:w="276"/>
        <w:gridCol w:w="276"/>
        <w:gridCol w:w="276"/>
        <w:gridCol w:w="276"/>
      </w:tblGrid>
      <w:tr w:rsidR="00557286" w:rsidTr="00557286">
        <w:trPr>
          <w:trHeight w:val="300"/>
        </w:trPr>
        <w:tc>
          <w:tcPr>
            <w:tcW w:w="1575" w:type="dxa"/>
            <w:vMerge w:val="restart"/>
            <w:vAlign w:val="center"/>
          </w:tcPr>
          <w:p w:rsidR="00557286" w:rsidRPr="001670E3" w:rsidRDefault="00557286" w:rsidP="00982FB2">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被保険者氏名</w:t>
            </w:r>
          </w:p>
        </w:tc>
        <w:tc>
          <w:tcPr>
            <w:tcW w:w="3282" w:type="dxa"/>
            <w:vMerge w:val="restart"/>
            <w:vAlign w:val="center"/>
          </w:tcPr>
          <w:p w:rsidR="00557286" w:rsidRPr="001670E3" w:rsidRDefault="00557286" w:rsidP="006D7876">
            <w:pPr>
              <w:rPr>
                <w:rFonts w:ascii="ＭＳ ゴシック" w:eastAsia="ＭＳ ゴシック" w:hAnsi="ＭＳ ゴシック"/>
                <w:color w:val="auto"/>
                <w:sz w:val="18"/>
                <w:szCs w:val="18"/>
              </w:rPr>
            </w:pPr>
          </w:p>
        </w:tc>
        <w:tc>
          <w:tcPr>
            <w:tcW w:w="1548" w:type="dxa"/>
            <w:gridSpan w:val="3"/>
            <w:vAlign w:val="center"/>
          </w:tcPr>
          <w:p w:rsidR="00557286" w:rsidRPr="001670E3" w:rsidRDefault="00557286" w:rsidP="006D7876">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被保険者番号</w:t>
            </w:r>
          </w:p>
        </w:tc>
        <w:tc>
          <w:tcPr>
            <w:tcW w:w="275" w:type="dxa"/>
            <w:tcBorders>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5"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5"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top w:val="single" w:sz="4" w:space="0" w:color="auto"/>
              <w:left w:val="dashed" w:sz="4" w:space="0" w:color="auto"/>
              <w:bottom w:val="single"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5" w:type="dxa"/>
            <w:tcBorders>
              <w:top w:val="single" w:sz="4" w:space="0" w:color="auto"/>
              <w:left w:val="dashed" w:sz="4" w:space="0" w:color="auto"/>
              <w:bottom w:val="single"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5" w:type="dxa"/>
            <w:tcBorders>
              <w:top w:val="single" w:sz="4" w:space="0" w:color="auto"/>
              <w:left w:val="dashed" w:sz="4" w:space="0" w:color="auto"/>
              <w:bottom w:val="single"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top w:val="single" w:sz="4" w:space="0" w:color="auto"/>
              <w:left w:val="dashed" w:sz="4" w:space="0" w:color="auto"/>
              <w:bottom w:val="single"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5" w:type="dxa"/>
            <w:tcBorders>
              <w:top w:val="single" w:sz="4" w:space="0" w:color="auto"/>
              <w:left w:val="dashed" w:sz="4" w:space="0" w:color="auto"/>
              <w:bottom w:val="single"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top w:val="single" w:sz="4" w:space="0" w:color="auto"/>
              <w:left w:val="dashed" w:sz="4" w:space="0" w:color="auto"/>
              <w:bottom w:val="single"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r>
      <w:tr w:rsidR="00557286" w:rsidTr="00557286">
        <w:trPr>
          <w:trHeight w:val="300"/>
        </w:trPr>
        <w:tc>
          <w:tcPr>
            <w:tcW w:w="1575" w:type="dxa"/>
            <w:vMerge/>
            <w:vAlign w:val="center"/>
          </w:tcPr>
          <w:p w:rsidR="00557286" w:rsidRPr="001670E3" w:rsidRDefault="00557286" w:rsidP="00982FB2">
            <w:pPr>
              <w:jc w:val="center"/>
              <w:rPr>
                <w:rFonts w:ascii="ＭＳ ゴシック" w:eastAsia="ＭＳ ゴシック" w:hAnsi="ＭＳ ゴシック"/>
                <w:color w:val="auto"/>
                <w:sz w:val="18"/>
                <w:szCs w:val="18"/>
              </w:rPr>
            </w:pPr>
          </w:p>
        </w:tc>
        <w:tc>
          <w:tcPr>
            <w:tcW w:w="3282" w:type="dxa"/>
            <w:vMerge/>
            <w:vAlign w:val="center"/>
          </w:tcPr>
          <w:p w:rsidR="00557286" w:rsidRPr="001670E3" w:rsidRDefault="00557286" w:rsidP="006D7876">
            <w:pPr>
              <w:rPr>
                <w:rFonts w:ascii="ＭＳ ゴシック" w:eastAsia="ＭＳ ゴシック" w:hAnsi="ＭＳ ゴシック"/>
                <w:color w:val="auto"/>
                <w:sz w:val="18"/>
                <w:szCs w:val="18"/>
              </w:rPr>
            </w:pPr>
          </w:p>
        </w:tc>
        <w:tc>
          <w:tcPr>
            <w:tcW w:w="992" w:type="dxa"/>
            <w:vAlign w:val="center"/>
          </w:tcPr>
          <w:p w:rsidR="00557286" w:rsidRPr="001670E3" w:rsidRDefault="00557286" w:rsidP="006D7876">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個人番号</w:t>
            </w:r>
          </w:p>
        </w:tc>
        <w:tc>
          <w:tcPr>
            <w:tcW w:w="275" w:type="dxa"/>
            <w:tcBorders>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5"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righ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c>
          <w:tcPr>
            <w:tcW w:w="276" w:type="dxa"/>
            <w:tcBorders>
              <w:left w:val="dashed" w:sz="4" w:space="0" w:color="auto"/>
            </w:tcBorders>
            <w:vAlign w:val="center"/>
          </w:tcPr>
          <w:p w:rsidR="00557286" w:rsidRPr="001670E3" w:rsidRDefault="00557286" w:rsidP="006D7876">
            <w:pPr>
              <w:rPr>
                <w:rFonts w:ascii="ＭＳ ゴシック" w:eastAsia="ＭＳ ゴシック" w:hAnsi="ＭＳ ゴシック"/>
                <w:color w:val="auto"/>
                <w:sz w:val="18"/>
                <w:szCs w:val="18"/>
              </w:rPr>
            </w:pPr>
          </w:p>
        </w:tc>
      </w:tr>
      <w:tr w:rsidR="006D7876" w:rsidTr="00D123FB">
        <w:trPr>
          <w:trHeight w:val="535"/>
        </w:trPr>
        <w:tc>
          <w:tcPr>
            <w:tcW w:w="1575" w:type="dxa"/>
            <w:vAlign w:val="center"/>
          </w:tcPr>
          <w:p w:rsidR="006D7876" w:rsidRPr="001670E3" w:rsidRDefault="006D7876" w:rsidP="00982FB2">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住　　　　所</w:t>
            </w:r>
          </w:p>
        </w:tc>
        <w:tc>
          <w:tcPr>
            <w:tcW w:w="7584" w:type="dxa"/>
            <w:gridSpan w:val="14"/>
            <w:vAlign w:val="center"/>
          </w:tcPr>
          <w:p w:rsidR="006D7876" w:rsidRPr="001670E3" w:rsidRDefault="00982FB2" w:rsidP="006D7876">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野辺地町字</w:t>
            </w:r>
          </w:p>
        </w:tc>
      </w:tr>
      <w:tr w:rsidR="00982FB2">
        <w:trPr>
          <w:trHeight w:val="366"/>
        </w:trPr>
        <w:tc>
          <w:tcPr>
            <w:tcW w:w="1575" w:type="dxa"/>
            <w:vAlign w:val="center"/>
          </w:tcPr>
          <w:p w:rsidR="00982FB2" w:rsidRPr="001670E3" w:rsidRDefault="00982FB2" w:rsidP="00982FB2">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要介護度</w:t>
            </w:r>
          </w:p>
          <w:p w:rsidR="00982FB2" w:rsidRPr="001670E3" w:rsidRDefault="00982FB2" w:rsidP="00982FB2">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（該当に○）</w:t>
            </w:r>
          </w:p>
        </w:tc>
        <w:tc>
          <w:tcPr>
            <w:tcW w:w="7584" w:type="dxa"/>
            <w:gridSpan w:val="14"/>
            <w:vAlign w:val="center"/>
          </w:tcPr>
          <w:p w:rsidR="00982FB2" w:rsidRPr="001670E3" w:rsidRDefault="00982FB2" w:rsidP="00982FB2">
            <w:pPr>
              <w:jc w:val="center"/>
              <w:rPr>
                <w:rFonts w:ascii="ＭＳ ゴシック" w:eastAsia="ＭＳ ゴシック" w:hAnsi="ＭＳ ゴシック"/>
                <w:color w:val="auto"/>
                <w:sz w:val="16"/>
                <w:szCs w:val="16"/>
              </w:rPr>
            </w:pPr>
            <w:r w:rsidRPr="001670E3">
              <w:rPr>
                <w:rFonts w:ascii="ＭＳ ゴシック" w:eastAsia="ＭＳ ゴシック" w:hAnsi="ＭＳ ゴシック" w:hint="eastAsia"/>
                <w:color w:val="auto"/>
                <w:sz w:val="16"/>
                <w:szCs w:val="16"/>
              </w:rPr>
              <w:t xml:space="preserve">要支援1　</w:t>
            </w:r>
            <w:r w:rsidR="006312E7" w:rsidRPr="001670E3">
              <w:rPr>
                <w:rFonts w:ascii="ＭＳ ゴシック" w:eastAsia="ＭＳ ゴシック" w:hAnsi="ＭＳ ゴシック" w:hint="eastAsia"/>
                <w:color w:val="auto"/>
                <w:sz w:val="16"/>
                <w:szCs w:val="16"/>
              </w:rPr>
              <w:t xml:space="preserve">　</w:t>
            </w:r>
            <w:r w:rsidRPr="001670E3">
              <w:rPr>
                <w:rFonts w:ascii="ＭＳ ゴシック" w:eastAsia="ＭＳ ゴシック" w:hAnsi="ＭＳ ゴシック" w:hint="eastAsia"/>
                <w:color w:val="auto"/>
                <w:sz w:val="16"/>
                <w:szCs w:val="16"/>
              </w:rPr>
              <w:t>・</w:t>
            </w:r>
            <w:r w:rsidR="006312E7" w:rsidRPr="001670E3">
              <w:rPr>
                <w:rFonts w:ascii="ＭＳ ゴシック" w:eastAsia="ＭＳ ゴシック" w:hAnsi="ＭＳ ゴシック" w:hint="eastAsia"/>
                <w:color w:val="auto"/>
                <w:sz w:val="16"/>
                <w:szCs w:val="16"/>
              </w:rPr>
              <w:t xml:space="preserve">　</w:t>
            </w:r>
            <w:r w:rsidRPr="001670E3">
              <w:rPr>
                <w:rFonts w:ascii="ＭＳ ゴシック" w:eastAsia="ＭＳ ゴシック" w:hAnsi="ＭＳ ゴシック" w:hint="eastAsia"/>
                <w:color w:val="auto"/>
                <w:sz w:val="16"/>
                <w:szCs w:val="16"/>
              </w:rPr>
              <w:t xml:space="preserve">　要支援2</w:t>
            </w:r>
            <w:r w:rsidR="006312E7" w:rsidRPr="001670E3">
              <w:rPr>
                <w:rFonts w:ascii="ＭＳ ゴシック" w:eastAsia="ＭＳ ゴシック" w:hAnsi="ＭＳ ゴシック" w:hint="eastAsia"/>
                <w:color w:val="auto"/>
                <w:sz w:val="16"/>
                <w:szCs w:val="16"/>
              </w:rPr>
              <w:t xml:space="preserve">　</w:t>
            </w:r>
            <w:r w:rsidRPr="001670E3">
              <w:rPr>
                <w:rFonts w:ascii="ＭＳ ゴシック" w:eastAsia="ＭＳ ゴシック" w:hAnsi="ＭＳ ゴシック" w:hint="eastAsia"/>
                <w:color w:val="auto"/>
                <w:sz w:val="16"/>
                <w:szCs w:val="16"/>
              </w:rPr>
              <w:t xml:space="preserve">　・</w:t>
            </w:r>
            <w:r w:rsidR="006312E7" w:rsidRPr="001670E3">
              <w:rPr>
                <w:rFonts w:ascii="ＭＳ ゴシック" w:eastAsia="ＭＳ ゴシック" w:hAnsi="ＭＳ ゴシック" w:hint="eastAsia"/>
                <w:color w:val="auto"/>
                <w:sz w:val="16"/>
                <w:szCs w:val="16"/>
              </w:rPr>
              <w:t xml:space="preserve">　</w:t>
            </w:r>
            <w:r w:rsidRPr="001670E3">
              <w:rPr>
                <w:rFonts w:ascii="ＭＳ ゴシック" w:eastAsia="ＭＳ ゴシック" w:hAnsi="ＭＳ ゴシック" w:hint="eastAsia"/>
                <w:color w:val="auto"/>
                <w:sz w:val="16"/>
                <w:szCs w:val="16"/>
              </w:rPr>
              <w:t xml:space="preserve">　要介護1</w:t>
            </w:r>
            <w:r w:rsidR="006312E7" w:rsidRPr="001670E3">
              <w:rPr>
                <w:rFonts w:ascii="ＭＳ ゴシック" w:eastAsia="ＭＳ ゴシック" w:hAnsi="ＭＳ ゴシック" w:hint="eastAsia"/>
                <w:color w:val="auto"/>
                <w:sz w:val="16"/>
                <w:szCs w:val="16"/>
              </w:rPr>
              <w:t xml:space="preserve">　</w:t>
            </w:r>
            <w:r w:rsidRPr="001670E3">
              <w:rPr>
                <w:rFonts w:ascii="ＭＳ ゴシック" w:eastAsia="ＭＳ ゴシック" w:hAnsi="ＭＳ ゴシック" w:hint="eastAsia"/>
                <w:color w:val="auto"/>
                <w:sz w:val="16"/>
                <w:szCs w:val="16"/>
              </w:rPr>
              <w:t xml:space="preserve">　・</w:t>
            </w:r>
            <w:r w:rsidR="006312E7" w:rsidRPr="001670E3">
              <w:rPr>
                <w:rFonts w:ascii="ＭＳ ゴシック" w:eastAsia="ＭＳ ゴシック" w:hAnsi="ＭＳ ゴシック" w:hint="eastAsia"/>
                <w:color w:val="auto"/>
                <w:sz w:val="16"/>
                <w:szCs w:val="16"/>
              </w:rPr>
              <w:t xml:space="preserve">　</w:t>
            </w:r>
            <w:r w:rsidR="00581455">
              <w:rPr>
                <w:rFonts w:ascii="ＭＳ ゴシック" w:eastAsia="ＭＳ ゴシック" w:hAnsi="ＭＳ ゴシック" w:hint="eastAsia"/>
                <w:color w:val="auto"/>
                <w:sz w:val="16"/>
                <w:szCs w:val="16"/>
              </w:rPr>
              <w:t xml:space="preserve">　認定申請中（申請日　　</w:t>
            </w:r>
            <w:r w:rsidRPr="001670E3">
              <w:rPr>
                <w:rFonts w:ascii="ＭＳ ゴシック" w:eastAsia="ＭＳ ゴシック" w:hAnsi="ＭＳ ゴシック" w:hint="eastAsia"/>
                <w:color w:val="auto"/>
                <w:sz w:val="16"/>
                <w:szCs w:val="16"/>
              </w:rPr>
              <w:t xml:space="preserve">　　年　　月　　日）</w:t>
            </w:r>
          </w:p>
        </w:tc>
      </w:tr>
      <w:tr w:rsidR="00982FB2" w:rsidTr="00D123FB">
        <w:trPr>
          <w:trHeight w:val="509"/>
        </w:trPr>
        <w:tc>
          <w:tcPr>
            <w:tcW w:w="1575" w:type="dxa"/>
            <w:vAlign w:val="center"/>
          </w:tcPr>
          <w:p w:rsidR="00982FB2" w:rsidRPr="001670E3" w:rsidRDefault="00982FB2" w:rsidP="00982FB2">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認定有効期間</w:t>
            </w:r>
          </w:p>
        </w:tc>
        <w:tc>
          <w:tcPr>
            <w:tcW w:w="7584" w:type="dxa"/>
            <w:gridSpan w:val="14"/>
            <w:tcBorders>
              <w:bottom w:val="single" w:sz="4" w:space="0" w:color="auto"/>
            </w:tcBorders>
            <w:vAlign w:val="center"/>
          </w:tcPr>
          <w:p w:rsidR="00982FB2" w:rsidRPr="001670E3" w:rsidRDefault="00982FB2" w:rsidP="00581455">
            <w:pPr>
              <w:ind w:firstLineChars="100" w:firstLine="180"/>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 xml:space="preserve">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年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月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日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w:t>
            </w:r>
            <w:r w:rsidR="00D123FB">
              <w:rPr>
                <w:rFonts w:ascii="ＭＳ ゴシック" w:eastAsia="ＭＳ ゴシック" w:hAnsi="ＭＳ ゴシック" w:hint="eastAsia"/>
                <w:color w:val="auto"/>
                <w:sz w:val="18"/>
                <w:szCs w:val="18"/>
              </w:rPr>
              <w:t xml:space="preserve">　</w:t>
            </w:r>
            <w:r w:rsidR="00581455">
              <w:rPr>
                <w:rFonts w:ascii="ＭＳ ゴシック" w:eastAsia="ＭＳ ゴシック" w:hAnsi="ＭＳ ゴシック" w:hint="eastAsia"/>
                <w:color w:val="auto"/>
                <w:sz w:val="18"/>
                <w:szCs w:val="18"/>
              </w:rPr>
              <w:t xml:space="preserve">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年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 xml:space="preserve">　月　　</w:t>
            </w:r>
            <w:r w:rsidR="00D123FB">
              <w:rPr>
                <w:rFonts w:ascii="ＭＳ ゴシック" w:eastAsia="ＭＳ ゴシック" w:hAnsi="ＭＳ ゴシック" w:hint="eastAsia"/>
                <w:color w:val="auto"/>
                <w:sz w:val="18"/>
                <w:szCs w:val="18"/>
              </w:rPr>
              <w:t xml:space="preserve">　</w:t>
            </w:r>
            <w:r w:rsidRPr="001670E3">
              <w:rPr>
                <w:rFonts w:ascii="ＭＳ ゴシック" w:eastAsia="ＭＳ ゴシック" w:hAnsi="ＭＳ ゴシック" w:hint="eastAsia"/>
                <w:color w:val="auto"/>
                <w:sz w:val="18"/>
                <w:szCs w:val="18"/>
              </w:rPr>
              <w:t>日</w:t>
            </w:r>
          </w:p>
        </w:tc>
      </w:tr>
    </w:tbl>
    <w:p w:rsidR="00D2560D" w:rsidRPr="00D123FB" w:rsidRDefault="00D2560D" w:rsidP="006D7876">
      <w:pPr>
        <w:rPr>
          <w:rFonts w:ascii="ＭＳ ゴシック" w:eastAsia="ＭＳ ゴシック" w:hAnsi="ＭＳ ゴシック"/>
          <w:color w:val="auto"/>
          <w:sz w:val="18"/>
          <w:szCs w:val="18"/>
        </w:rPr>
      </w:pPr>
    </w:p>
    <w:p w:rsidR="00B00B1C" w:rsidRPr="001670E3" w:rsidRDefault="00B00B1C" w:rsidP="006D7876">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２．貸与を必要と判断した福祉用具</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365"/>
        <w:gridCol w:w="250"/>
        <w:gridCol w:w="251"/>
        <w:gridCol w:w="251"/>
        <w:gridCol w:w="251"/>
        <w:gridCol w:w="251"/>
        <w:gridCol w:w="250"/>
        <w:gridCol w:w="251"/>
        <w:gridCol w:w="251"/>
        <w:gridCol w:w="251"/>
        <w:gridCol w:w="251"/>
        <w:gridCol w:w="945"/>
        <w:gridCol w:w="2322"/>
      </w:tblGrid>
      <w:tr w:rsidR="004A2B33" w:rsidRPr="00375E99">
        <w:trPr>
          <w:trHeight w:val="786"/>
        </w:trPr>
        <w:tc>
          <w:tcPr>
            <w:tcW w:w="1995" w:type="dxa"/>
            <w:vAlign w:val="center"/>
          </w:tcPr>
          <w:p w:rsidR="004A2B33" w:rsidRPr="001670E3" w:rsidRDefault="004A2B33" w:rsidP="005F4803">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福祉用具の種類</w:t>
            </w:r>
          </w:p>
          <w:p w:rsidR="004A2B33" w:rsidRPr="001670E3" w:rsidRDefault="004A2B33" w:rsidP="005F4803">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【該当に○】</w:t>
            </w:r>
          </w:p>
        </w:tc>
        <w:tc>
          <w:tcPr>
            <w:tcW w:w="7140" w:type="dxa"/>
            <w:gridSpan w:val="13"/>
            <w:vAlign w:val="center"/>
          </w:tcPr>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１．車いす</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２．車いす付属品　　</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①クッション又はパッド</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②ブレーキ</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③その他　（　　　　　　　　　　　　　　）</w:t>
            </w:r>
            <w:r w:rsidR="00D2560D">
              <w:rPr>
                <w:rFonts w:ascii="ＭＳ ゴシック" w:eastAsia="ＭＳ ゴシック" w:hAnsi="ＭＳ ゴシック" w:hint="eastAsia"/>
                <w:color w:val="auto"/>
                <w:sz w:val="16"/>
                <w:szCs w:val="16"/>
              </w:rPr>
              <w:t xml:space="preserve">　　　　</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３．特殊寝台　　</w:t>
            </w:r>
            <w:r w:rsidR="007A3B23">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モーター数　１・２・３</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４．特殊寝台付属品</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①サイドレール　（ 　）本　　取り付け位置</w:t>
            </w:r>
            <w:r w:rsidR="008F1559">
              <w:rPr>
                <w:rFonts w:ascii="ＭＳ ゴシック" w:eastAsia="ＭＳ ゴシック" w:hAnsi="ＭＳ ゴシック" w:hint="eastAsia"/>
                <w:color w:val="auto"/>
                <w:sz w:val="16"/>
                <w:szCs w:val="16"/>
              </w:rPr>
              <w:t>に○→</w:t>
            </w:r>
            <w:r w:rsidR="00531126">
              <w:rPr>
                <w:rFonts w:ascii="ＭＳ ゴシック" w:eastAsia="ＭＳ ゴシック" w:hAnsi="ＭＳ ゴシック" w:hint="eastAsia"/>
                <w:color w:val="auto"/>
                <w:sz w:val="16"/>
                <w:szCs w:val="16"/>
              </w:rPr>
              <w:t xml:space="preserve">　</w:t>
            </w:r>
            <w:r w:rsidR="00DD712B" w:rsidRPr="00DD712B">
              <w:rPr>
                <w:rFonts w:ascii="ＭＳ ゴシック" w:eastAsia="ＭＳ ゴシック" w:hAnsi="ＭＳ ゴシック" w:hint="eastAsia"/>
                <w:color w:val="auto"/>
                <w:sz w:val="16"/>
                <w:szCs w:val="16"/>
                <w:bdr w:val="single" w:sz="4" w:space="0" w:color="auto"/>
              </w:rPr>
              <w:t xml:space="preserve">頭側　</w:t>
            </w:r>
            <w:r w:rsidR="00575735">
              <w:rPr>
                <w:rFonts w:ascii="ＭＳ ゴシック" w:eastAsia="ＭＳ ゴシック" w:hAnsi="ＭＳ ゴシック" w:hint="eastAsia"/>
                <w:color w:val="auto"/>
                <w:sz w:val="16"/>
                <w:szCs w:val="16"/>
                <w:bdr w:val="single" w:sz="4" w:space="0" w:color="auto"/>
              </w:rPr>
              <w:t>左・右</w:t>
            </w:r>
            <w:r w:rsidR="00DD712B">
              <w:rPr>
                <w:rFonts w:ascii="ＭＳ ゴシック" w:eastAsia="ＭＳ ゴシック" w:hAnsi="ＭＳ ゴシック" w:hint="eastAsia"/>
                <w:color w:val="auto"/>
                <w:sz w:val="16"/>
                <w:szCs w:val="16"/>
              </w:rPr>
              <w:t xml:space="preserve">　</w:t>
            </w:r>
            <w:r w:rsidR="00DD712B" w:rsidRPr="00DD712B">
              <w:rPr>
                <w:rFonts w:ascii="ＭＳ ゴシック" w:eastAsia="ＭＳ ゴシック" w:hAnsi="ＭＳ ゴシック" w:hint="eastAsia"/>
                <w:color w:val="auto"/>
                <w:sz w:val="16"/>
                <w:szCs w:val="16"/>
                <w:bdr w:val="single" w:sz="4" w:space="0" w:color="auto"/>
              </w:rPr>
              <w:t xml:space="preserve">足側　</w:t>
            </w:r>
            <w:r w:rsidR="00575735">
              <w:rPr>
                <w:rFonts w:ascii="ＭＳ ゴシック" w:eastAsia="ＭＳ ゴシック" w:hAnsi="ＭＳ ゴシック" w:hint="eastAsia"/>
                <w:color w:val="auto"/>
                <w:sz w:val="16"/>
                <w:szCs w:val="16"/>
                <w:bdr w:val="single" w:sz="4" w:space="0" w:color="auto"/>
              </w:rPr>
              <w:t>左・右</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②マットレス</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③テーブル　　　</w:t>
            </w:r>
            <w:r w:rsidR="007A3B23">
              <w:rPr>
                <w:rFonts w:ascii="ＭＳ ゴシック" w:eastAsia="ＭＳ ゴシック" w:hAnsi="ＭＳ ゴシック" w:hint="eastAsia"/>
                <w:color w:val="auto"/>
                <w:sz w:val="16"/>
                <w:szCs w:val="16"/>
              </w:rPr>
              <w:t xml:space="preserve"> </w:t>
            </w:r>
            <w:r w:rsidR="005C2E07">
              <w:rPr>
                <w:rFonts w:ascii="ＭＳ ゴシック" w:eastAsia="ＭＳ ゴシック" w:hAnsi="ＭＳ ゴシック" w:hint="eastAsia"/>
                <w:color w:val="auto"/>
                <w:sz w:val="16"/>
                <w:szCs w:val="16"/>
              </w:rPr>
              <w:t xml:space="preserve">　　 </w:t>
            </w:r>
            <w:r w:rsidR="00074B6D">
              <w:rPr>
                <w:rFonts w:ascii="ＭＳ ゴシック" w:eastAsia="ＭＳ ゴシック" w:hAnsi="ＭＳ ゴシック" w:hint="eastAsia"/>
                <w:color w:val="auto"/>
                <w:sz w:val="16"/>
                <w:szCs w:val="16"/>
              </w:rPr>
              <w:t>オーバーテーブル・サイドテーブル・</w:t>
            </w:r>
            <w:r w:rsidR="005C2E07">
              <w:rPr>
                <w:rFonts w:ascii="ＭＳ ゴシック" w:eastAsia="ＭＳ ゴシック" w:hAnsi="ＭＳ ゴシック" w:hint="eastAsia"/>
                <w:color w:val="auto"/>
                <w:sz w:val="16"/>
                <w:szCs w:val="16"/>
              </w:rPr>
              <w:t>リハビリテーブル</w:t>
            </w:r>
          </w:p>
          <w:p w:rsidR="007A3B23" w:rsidRDefault="007A3B23"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④</w:t>
            </w:r>
            <w:r w:rsidR="005C2E07">
              <w:rPr>
                <w:rFonts w:ascii="ＭＳ ゴシック" w:eastAsia="ＭＳ ゴシック" w:hAnsi="ＭＳ ゴシック" w:hint="eastAsia"/>
                <w:color w:val="auto"/>
                <w:sz w:val="16"/>
                <w:szCs w:val="16"/>
              </w:rPr>
              <w:t>ベッド用手すり　　　取り付け位置</w:t>
            </w:r>
            <w:r w:rsidR="008F1559">
              <w:rPr>
                <w:rFonts w:ascii="ＭＳ ゴシック" w:eastAsia="ＭＳ ゴシック" w:hAnsi="ＭＳ ゴシック" w:hint="eastAsia"/>
                <w:color w:val="auto"/>
                <w:sz w:val="16"/>
                <w:szCs w:val="16"/>
              </w:rPr>
              <w:t>に○→</w:t>
            </w:r>
            <w:r w:rsidR="005C2E07">
              <w:rPr>
                <w:rFonts w:ascii="ＭＳ ゴシック" w:eastAsia="ＭＳ ゴシック" w:hAnsi="ＭＳ ゴシック" w:hint="eastAsia"/>
                <w:color w:val="auto"/>
                <w:sz w:val="16"/>
                <w:szCs w:val="16"/>
              </w:rPr>
              <w:t xml:space="preserve">　　</w:t>
            </w:r>
            <w:r w:rsidR="00575735">
              <w:rPr>
                <w:rFonts w:ascii="ＭＳ ゴシック" w:eastAsia="ＭＳ ゴシック" w:hAnsi="ＭＳ ゴシック" w:hint="eastAsia"/>
                <w:color w:val="auto"/>
                <w:sz w:val="16"/>
                <w:szCs w:val="16"/>
              </w:rPr>
              <w:t>左・右</w:t>
            </w:r>
            <w:r w:rsidR="005C2E07">
              <w:rPr>
                <w:rFonts w:ascii="ＭＳ ゴシック" w:eastAsia="ＭＳ ゴシック" w:hAnsi="ＭＳ ゴシック" w:hint="eastAsia"/>
                <w:color w:val="auto"/>
                <w:sz w:val="16"/>
                <w:szCs w:val="16"/>
              </w:rPr>
              <w:t xml:space="preserve">　　　 </w:t>
            </w:r>
          </w:p>
          <w:p w:rsidR="00C83587" w:rsidRDefault="00C83587"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7A3B23">
              <w:rPr>
                <w:rFonts w:ascii="ＭＳ ゴシック" w:eastAsia="ＭＳ ゴシック" w:hAnsi="ＭＳ ゴシック" w:hint="eastAsia"/>
                <w:color w:val="auto"/>
                <w:sz w:val="16"/>
                <w:szCs w:val="16"/>
              </w:rPr>
              <w:t>⑤</w:t>
            </w:r>
            <w:r>
              <w:rPr>
                <w:rFonts w:ascii="ＭＳ ゴシック" w:eastAsia="ＭＳ ゴシック" w:hAnsi="ＭＳ ゴシック" w:hint="eastAsia"/>
                <w:color w:val="auto"/>
                <w:sz w:val="16"/>
                <w:szCs w:val="16"/>
              </w:rPr>
              <w:t xml:space="preserve">その他　（　　　</w:t>
            </w:r>
            <w:bookmarkStart w:id="0" w:name="_GoBack"/>
            <w:bookmarkEnd w:id="0"/>
            <w:r>
              <w:rPr>
                <w:rFonts w:ascii="ＭＳ ゴシック" w:eastAsia="ＭＳ ゴシック" w:hAnsi="ＭＳ ゴシック" w:hint="eastAsia"/>
                <w:color w:val="auto"/>
                <w:sz w:val="16"/>
                <w:szCs w:val="16"/>
              </w:rPr>
              <w:t xml:space="preserve">　　　　　　　　　　　）</w:t>
            </w:r>
          </w:p>
          <w:p w:rsidR="00C83587" w:rsidRDefault="00074B6D"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５．床ずれ防止用具</w:t>
            </w:r>
          </w:p>
          <w:p w:rsidR="00C83587" w:rsidRDefault="00074B6D"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６．体位変換器</w:t>
            </w:r>
          </w:p>
          <w:p w:rsidR="00C83587" w:rsidRDefault="00074B6D" w:rsidP="006312E7">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７．</w:t>
            </w:r>
            <w:r w:rsidR="00A44935">
              <w:rPr>
                <w:rFonts w:ascii="ＭＳ ゴシック" w:eastAsia="ＭＳ ゴシック" w:hAnsi="ＭＳ ゴシック" w:hint="eastAsia"/>
                <w:color w:val="auto"/>
                <w:sz w:val="16"/>
                <w:szCs w:val="16"/>
              </w:rPr>
              <w:t>徘徊感知器</w:t>
            </w:r>
          </w:p>
          <w:p w:rsidR="004A2B33" w:rsidRPr="006312E7" w:rsidRDefault="00A44935" w:rsidP="00375E99">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８</w:t>
            </w:r>
            <w:r w:rsidR="00074B6D">
              <w:rPr>
                <w:rFonts w:ascii="ＭＳ ゴシック" w:eastAsia="ＭＳ ゴシック" w:hAnsi="ＭＳ ゴシック" w:hint="eastAsia"/>
                <w:color w:val="auto"/>
                <w:sz w:val="16"/>
                <w:szCs w:val="16"/>
              </w:rPr>
              <w:t>. その他</w:t>
            </w:r>
            <w:r w:rsidR="009A0EBA">
              <w:rPr>
                <w:rFonts w:ascii="ＭＳ ゴシック" w:eastAsia="ＭＳ ゴシック" w:hAnsi="ＭＳ ゴシック" w:hint="eastAsia"/>
                <w:color w:val="auto"/>
                <w:sz w:val="16"/>
                <w:szCs w:val="16"/>
              </w:rPr>
              <w:t xml:space="preserve">　（</w:t>
            </w:r>
            <w:r w:rsidR="007A3B23">
              <w:rPr>
                <w:rFonts w:ascii="ＭＳ ゴシック" w:eastAsia="ＭＳ ゴシック" w:hAnsi="ＭＳ ゴシック" w:hint="eastAsia"/>
                <w:color w:val="auto"/>
                <w:sz w:val="16"/>
                <w:szCs w:val="16"/>
              </w:rPr>
              <w:t xml:space="preserve">　　　　　　　　　　　　　　</w:t>
            </w:r>
            <w:r w:rsidR="009A0EBA">
              <w:rPr>
                <w:rFonts w:ascii="ＭＳ ゴシック" w:eastAsia="ＭＳ ゴシック" w:hAnsi="ＭＳ ゴシック" w:hint="eastAsia"/>
                <w:color w:val="auto"/>
                <w:sz w:val="16"/>
                <w:szCs w:val="16"/>
              </w:rPr>
              <w:t xml:space="preserve">　）</w:t>
            </w:r>
          </w:p>
        </w:tc>
      </w:tr>
      <w:tr w:rsidR="005F4803" w:rsidRPr="005F4803" w:rsidTr="00694181">
        <w:trPr>
          <w:trHeight w:val="546"/>
        </w:trPr>
        <w:tc>
          <w:tcPr>
            <w:tcW w:w="1995" w:type="dxa"/>
            <w:vAlign w:val="center"/>
          </w:tcPr>
          <w:p w:rsidR="005F4803" w:rsidRPr="001670E3" w:rsidRDefault="005F4803" w:rsidP="00B00B1C">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利用（貸与）開始日</w:t>
            </w:r>
          </w:p>
        </w:tc>
        <w:tc>
          <w:tcPr>
            <w:tcW w:w="7140" w:type="dxa"/>
            <w:gridSpan w:val="13"/>
            <w:vAlign w:val="center"/>
          </w:tcPr>
          <w:p w:rsidR="005F4803" w:rsidRPr="001670E3" w:rsidRDefault="00581455" w:rsidP="00D123FB">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令和</w:t>
            </w:r>
            <w:r w:rsidR="005F4803" w:rsidRPr="001670E3">
              <w:rPr>
                <w:rFonts w:ascii="ＭＳ ゴシック" w:eastAsia="ＭＳ ゴシック" w:hAnsi="ＭＳ ゴシック" w:hint="eastAsia"/>
                <w:color w:val="auto"/>
                <w:sz w:val="18"/>
                <w:szCs w:val="18"/>
              </w:rPr>
              <w:t xml:space="preserve">　</w:t>
            </w:r>
            <w:r w:rsidR="00D123FB">
              <w:rPr>
                <w:rFonts w:ascii="ＭＳ ゴシック" w:eastAsia="ＭＳ ゴシック" w:hAnsi="ＭＳ ゴシック" w:hint="eastAsia"/>
                <w:color w:val="auto"/>
                <w:sz w:val="18"/>
                <w:szCs w:val="18"/>
              </w:rPr>
              <w:t xml:space="preserve">　</w:t>
            </w:r>
            <w:r w:rsidR="005F4803" w:rsidRPr="001670E3">
              <w:rPr>
                <w:rFonts w:ascii="ＭＳ ゴシック" w:eastAsia="ＭＳ ゴシック" w:hAnsi="ＭＳ ゴシック" w:hint="eastAsia"/>
                <w:color w:val="auto"/>
                <w:sz w:val="18"/>
                <w:szCs w:val="18"/>
              </w:rPr>
              <w:t xml:space="preserve">　年　</w:t>
            </w:r>
            <w:r w:rsidR="00D123FB">
              <w:rPr>
                <w:rFonts w:ascii="ＭＳ ゴシック" w:eastAsia="ＭＳ ゴシック" w:hAnsi="ＭＳ ゴシック" w:hint="eastAsia"/>
                <w:color w:val="auto"/>
                <w:sz w:val="18"/>
                <w:szCs w:val="18"/>
              </w:rPr>
              <w:t xml:space="preserve">　</w:t>
            </w:r>
            <w:r w:rsidR="005F4803" w:rsidRPr="001670E3">
              <w:rPr>
                <w:rFonts w:ascii="ＭＳ ゴシック" w:eastAsia="ＭＳ ゴシック" w:hAnsi="ＭＳ ゴシック" w:hint="eastAsia"/>
                <w:color w:val="auto"/>
                <w:sz w:val="18"/>
                <w:szCs w:val="18"/>
              </w:rPr>
              <w:t xml:space="preserve">　月　</w:t>
            </w:r>
            <w:r w:rsidR="00D123FB">
              <w:rPr>
                <w:rFonts w:ascii="ＭＳ ゴシック" w:eastAsia="ＭＳ ゴシック" w:hAnsi="ＭＳ ゴシック" w:hint="eastAsia"/>
                <w:color w:val="auto"/>
                <w:sz w:val="18"/>
                <w:szCs w:val="18"/>
              </w:rPr>
              <w:t xml:space="preserve">　</w:t>
            </w:r>
            <w:r w:rsidR="005F4803" w:rsidRPr="001670E3">
              <w:rPr>
                <w:rFonts w:ascii="ＭＳ ゴシック" w:eastAsia="ＭＳ ゴシック" w:hAnsi="ＭＳ ゴシック" w:hint="eastAsia"/>
                <w:color w:val="auto"/>
                <w:sz w:val="18"/>
                <w:szCs w:val="18"/>
              </w:rPr>
              <w:t xml:space="preserve">　日　～　</w:t>
            </w:r>
          </w:p>
        </w:tc>
      </w:tr>
      <w:tr w:rsidR="00532888" w:rsidRPr="005F4803" w:rsidTr="00694181">
        <w:trPr>
          <w:trHeight w:val="554"/>
        </w:trPr>
        <w:tc>
          <w:tcPr>
            <w:tcW w:w="1995" w:type="dxa"/>
            <w:vMerge w:val="restart"/>
            <w:vAlign w:val="center"/>
          </w:tcPr>
          <w:p w:rsidR="00532888" w:rsidRPr="001670E3" w:rsidRDefault="00532888" w:rsidP="00532888">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（介護予防）</w:t>
            </w:r>
          </w:p>
          <w:p w:rsidR="00532888" w:rsidRPr="001670E3" w:rsidRDefault="00532888" w:rsidP="00532888">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福祉用具貸与事業所</w:t>
            </w:r>
          </w:p>
        </w:tc>
        <w:tc>
          <w:tcPr>
            <w:tcW w:w="1365" w:type="dxa"/>
            <w:vAlign w:val="center"/>
          </w:tcPr>
          <w:p w:rsidR="00532888" w:rsidRPr="001670E3" w:rsidRDefault="00532888" w:rsidP="00532888">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事業所名</w:t>
            </w:r>
          </w:p>
        </w:tc>
        <w:tc>
          <w:tcPr>
            <w:tcW w:w="5775" w:type="dxa"/>
            <w:gridSpan w:val="12"/>
            <w:vAlign w:val="center"/>
          </w:tcPr>
          <w:p w:rsidR="00532888" w:rsidRPr="001670E3" w:rsidRDefault="00532888" w:rsidP="00532888">
            <w:pPr>
              <w:rPr>
                <w:rFonts w:ascii="ＭＳ ゴシック" w:eastAsia="ＭＳ ゴシック" w:hAnsi="ＭＳ ゴシック"/>
                <w:color w:val="auto"/>
                <w:sz w:val="18"/>
                <w:szCs w:val="18"/>
              </w:rPr>
            </w:pPr>
          </w:p>
        </w:tc>
      </w:tr>
      <w:tr w:rsidR="00B92EAC" w:rsidRPr="005F4803" w:rsidTr="00D123FB">
        <w:trPr>
          <w:trHeight w:val="549"/>
        </w:trPr>
        <w:tc>
          <w:tcPr>
            <w:tcW w:w="1995" w:type="dxa"/>
            <w:vMerge/>
            <w:vAlign w:val="center"/>
          </w:tcPr>
          <w:p w:rsidR="00B92EAC" w:rsidRPr="001670E3" w:rsidRDefault="00B92EAC" w:rsidP="00532888">
            <w:pPr>
              <w:jc w:val="center"/>
              <w:rPr>
                <w:rFonts w:ascii="ＭＳ ゴシック" w:eastAsia="ＭＳ ゴシック" w:hAnsi="ＭＳ ゴシック"/>
                <w:color w:val="auto"/>
                <w:sz w:val="18"/>
                <w:szCs w:val="18"/>
              </w:rPr>
            </w:pPr>
          </w:p>
        </w:tc>
        <w:tc>
          <w:tcPr>
            <w:tcW w:w="1365" w:type="dxa"/>
            <w:vAlign w:val="center"/>
          </w:tcPr>
          <w:p w:rsidR="00B92EAC" w:rsidRPr="001670E3" w:rsidRDefault="00B92EAC" w:rsidP="00532888">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事業者番号</w:t>
            </w:r>
          </w:p>
        </w:tc>
        <w:tc>
          <w:tcPr>
            <w:tcW w:w="250" w:type="dxa"/>
            <w:tcBorders>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0"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bottom w:val="single" w:sz="4" w:space="0" w:color="auto"/>
              <w:right w:val="dashed"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251" w:type="dxa"/>
            <w:tcBorders>
              <w:left w:val="dashed" w:sz="4" w:space="0" w:color="auto"/>
              <w:bottom w:val="single" w:sz="4" w:space="0" w:color="auto"/>
            </w:tcBorders>
            <w:vAlign w:val="center"/>
          </w:tcPr>
          <w:p w:rsidR="00B92EAC" w:rsidRPr="001670E3" w:rsidRDefault="00B92EAC" w:rsidP="00532888">
            <w:pPr>
              <w:rPr>
                <w:rFonts w:ascii="ＭＳ ゴシック" w:eastAsia="ＭＳ ゴシック" w:hAnsi="ＭＳ ゴシック"/>
                <w:color w:val="auto"/>
                <w:sz w:val="18"/>
                <w:szCs w:val="18"/>
              </w:rPr>
            </w:pPr>
          </w:p>
        </w:tc>
        <w:tc>
          <w:tcPr>
            <w:tcW w:w="945" w:type="dxa"/>
            <w:vAlign w:val="center"/>
          </w:tcPr>
          <w:p w:rsidR="00B92EAC" w:rsidRPr="001670E3" w:rsidRDefault="00B92EAC" w:rsidP="00532888">
            <w:pPr>
              <w:jc w:val="cente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連絡先</w:t>
            </w:r>
          </w:p>
        </w:tc>
        <w:tc>
          <w:tcPr>
            <w:tcW w:w="2322" w:type="dxa"/>
            <w:vAlign w:val="center"/>
          </w:tcPr>
          <w:p w:rsidR="00B92EAC" w:rsidRPr="001670E3" w:rsidRDefault="00B92EAC" w:rsidP="00532888">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w:t>
            </w:r>
          </w:p>
        </w:tc>
      </w:tr>
    </w:tbl>
    <w:p w:rsidR="009A0EBA" w:rsidRDefault="00D2560D" w:rsidP="00575735">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(裏面に続きます)</w:t>
      </w:r>
    </w:p>
    <w:p w:rsidR="000702E5" w:rsidRPr="00575735" w:rsidRDefault="009E6344" w:rsidP="00575735">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lastRenderedPageBreak/>
        <w:t>３．医</w:t>
      </w:r>
      <w:r w:rsidR="008F1559">
        <w:rPr>
          <w:rFonts w:ascii="ＭＳ ゴシック" w:eastAsia="ＭＳ ゴシック" w:hAnsi="ＭＳ ゴシック" w:hint="eastAsia"/>
          <w:color w:val="auto"/>
          <w:sz w:val="18"/>
          <w:szCs w:val="18"/>
        </w:rPr>
        <w:t>学的所見（医学的所見の確認書類に基づき、該当する状態像に○</w:t>
      </w:r>
      <w:r w:rsidRPr="001670E3">
        <w:rPr>
          <w:rFonts w:ascii="ＭＳ ゴシック" w:eastAsia="ＭＳ ゴシック" w:hAnsi="ＭＳ ゴシック" w:hint="eastAsia"/>
          <w:color w:val="auto"/>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810"/>
        <w:gridCol w:w="4305"/>
        <w:gridCol w:w="1155"/>
        <w:gridCol w:w="2415"/>
      </w:tblGrid>
      <w:tr w:rsidR="00A44935" w:rsidTr="00A44935">
        <w:trPr>
          <w:trHeight w:val="705"/>
        </w:trPr>
        <w:tc>
          <w:tcPr>
            <w:tcW w:w="450" w:type="dxa"/>
          </w:tcPr>
          <w:p w:rsidR="00A44935" w:rsidRDefault="00A44935" w:rsidP="00A44935">
            <w:pPr>
              <w:rPr>
                <w:rFonts w:ascii="ＭＳ ゴシック" w:eastAsia="ＭＳ ゴシック" w:hAnsi="ＭＳ ゴシック"/>
                <w:color w:val="auto"/>
                <w:sz w:val="18"/>
                <w:szCs w:val="18"/>
              </w:rPr>
            </w:pPr>
          </w:p>
        </w:tc>
        <w:tc>
          <w:tcPr>
            <w:tcW w:w="8685" w:type="dxa"/>
            <w:gridSpan w:val="4"/>
          </w:tcPr>
          <w:p w:rsidR="00A44935" w:rsidRPr="00A44935" w:rsidRDefault="008F1559" w:rsidP="008F1559">
            <w:pPr>
              <w:ind w:leftChars="28" w:left="599" w:hangingChars="300" w:hanging="540"/>
              <w:rPr>
                <w:rFonts w:ascii="ＭＳ ゴシック" w:eastAsia="ＭＳ ゴシック" w:hAnsi="ＭＳ ゴシック"/>
                <w:color w:val="auto"/>
                <w:sz w:val="18"/>
                <w:szCs w:val="16"/>
              </w:rPr>
            </w:pPr>
            <w:r>
              <w:rPr>
                <w:rFonts w:ascii="ＭＳ ゴシック" w:eastAsia="ＭＳ ゴシック" w:hAnsi="ＭＳ ゴシック" w:hint="eastAsia"/>
                <w:color w:val="auto"/>
                <w:sz w:val="18"/>
                <w:szCs w:val="16"/>
              </w:rPr>
              <w:t>（ⅰ）</w:t>
            </w:r>
            <w:r w:rsidR="00A44935" w:rsidRPr="00A44935">
              <w:rPr>
                <w:rFonts w:ascii="ＭＳ ゴシック" w:eastAsia="ＭＳ ゴシック" w:hAnsi="ＭＳ ゴシック" w:hint="eastAsia"/>
                <w:color w:val="auto"/>
                <w:sz w:val="18"/>
                <w:szCs w:val="16"/>
              </w:rPr>
              <w:t>疾病その他の原因により、状態が変動しやすく、日によって又は時間帯によって、頻繁に第23号告示第19号のイに該当する者</w:t>
            </w:r>
          </w:p>
        </w:tc>
      </w:tr>
      <w:tr w:rsidR="00A44935" w:rsidTr="00A44935">
        <w:trPr>
          <w:trHeight w:val="630"/>
        </w:trPr>
        <w:tc>
          <w:tcPr>
            <w:tcW w:w="450" w:type="dxa"/>
          </w:tcPr>
          <w:p w:rsidR="00A44935" w:rsidRDefault="00A44935" w:rsidP="00A44935">
            <w:pPr>
              <w:rPr>
                <w:rFonts w:ascii="ＭＳ ゴシック" w:eastAsia="ＭＳ ゴシック" w:hAnsi="ＭＳ ゴシック"/>
                <w:color w:val="auto"/>
                <w:sz w:val="18"/>
                <w:szCs w:val="18"/>
              </w:rPr>
            </w:pPr>
          </w:p>
        </w:tc>
        <w:tc>
          <w:tcPr>
            <w:tcW w:w="8685" w:type="dxa"/>
            <w:gridSpan w:val="4"/>
          </w:tcPr>
          <w:p w:rsidR="008F1559" w:rsidRDefault="008F1559" w:rsidP="008F1559">
            <w:pPr>
              <w:ind w:leftChars="28" w:left="59"/>
              <w:rPr>
                <w:rFonts w:ascii="ＭＳ ゴシック" w:eastAsia="ＭＳ ゴシック" w:hAnsi="ＭＳ ゴシック"/>
                <w:color w:val="auto"/>
                <w:sz w:val="18"/>
                <w:szCs w:val="16"/>
              </w:rPr>
            </w:pPr>
            <w:r>
              <w:rPr>
                <w:rFonts w:ascii="ＭＳ ゴシック" w:eastAsia="ＭＳ ゴシック" w:hAnsi="ＭＳ ゴシック" w:hint="eastAsia"/>
                <w:color w:val="auto"/>
                <w:sz w:val="18"/>
                <w:szCs w:val="16"/>
              </w:rPr>
              <w:t>（ⅱ）</w:t>
            </w:r>
            <w:r w:rsidR="00A44935" w:rsidRPr="00A44935">
              <w:rPr>
                <w:rFonts w:ascii="ＭＳ ゴシック" w:eastAsia="ＭＳ ゴシック" w:hAnsi="ＭＳ ゴシック" w:hint="eastAsia"/>
                <w:color w:val="auto"/>
                <w:sz w:val="18"/>
                <w:szCs w:val="16"/>
              </w:rPr>
              <w:t>疾病その他の原因により、状態が急速に悪化し、短期間のうちに第23号告示第19号のイに</w:t>
            </w:r>
          </w:p>
          <w:p w:rsidR="00A44935" w:rsidRPr="00A44935" w:rsidRDefault="00A44935" w:rsidP="008F1559">
            <w:pPr>
              <w:ind w:leftChars="28" w:left="59" w:firstLineChars="300" w:firstLine="540"/>
              <w:rPr>
                <w:rFonts w:ascii="ＭＳ ゴシック" w:eastAsia="ＭＳ ゴシック" w:hAnsi="ＭＳ ゴシック"/>
                <w:color w:val="auto"/>
                <w:sz w:val="18"/>
                <w:szCs w:val="16"/>
              </w:rPr>
            </w:pPr>
            <w:r w:rsidRPr="00A44935">
              <w:rPr>
                <w:rFonts w:ascii="ＭＳ ゴシック" w:eastAsia="ＭＳ ゴシック" w:hAnsi="ＭＳ ゴシック" w:hint="eastAsia"/>
                <w:color w:val="auto"/>
                <w:sz w:val="18"/>
                <w:szCs w:val="16"/>
              </w:rPr>
              <w:t>該当するに至ることが確実に見込まれる者</w:t>
            </w:r>
          </w:p>
        </w:tc>
      </w:tr>
      <w:tr w:rsidR="00A44935" w:rsidTr="00A44935">
        <w:trPr>
          <w:trHeight w:val="390"/>
        </w:trPr>
        <w:tc>
          <w:tcPr>
            <w:tcW w:w="450" w:type="dxa"/>
          </w:tcPr>
          <w:p w:rsidR="00A44935" w:rsidRDefault="00A44935" w:rsidP="00A44935">
            <w:pPr>
              <w:rPr>
                <w:rFonts w:ascii="ＭＳ ゴシック" w:eastAsia="ＭＳ ゴシック" w:hAnsi="ＭＳ ゴシック"/>
                <w:color w:val="auto"/>
                <w:sz w:val="18"/>
                <w:szCs w:val="18"/>
              </w:rPr>
            </w:pPr>
          </w:p>
        </w:tc>
        <w:tc>
          <w:tcPr>
            <w:tcW w:w="8685" w:type="dxa"/>
            <w:gridSpan w:val="4"/>
          </w:tcPr>
          <w:p w:rsidR="008F1559" w:rsidRDefault="008F1559" w:rsidP="00A44935">
            <w:pPr>
              <w:ind w:leftChars="28" w:left="59"/>
              <w:rPr>
                <w:rFonts w:ascii="ＭＳ ゴシック" w:eastAsia="ＭＳ ゴシック" w:hAnsi="ＭＳ ゴシック"/>
                <w:color w:val="auto"/>
                <w:sz w:val="18"/>
                <w:szCs w:val="16"/>
              </w:rPr>
            </w:pPr>
            <w:r>
              <w:rPr>
                <w:rFonts w:ascii="ＭＳ ゴシック" w:eastAsia="ＭＳ ゴシック" w:hAnsi="ＭＳ ゴシック" w:hint="eastAsia"/>
                <w:color w:val="auto"/>
                <w:sz w:val="18"/>
                <w:szCs w:val="16"/>
              </w:rPr>
              <w:t>（ⅲ）</w:t>
            </w:r>
            <w:r w:rsidR="00A44935" w:rsidRPr="00A44935">
              <w:rPr>
                <w:rFonts w:ascii="ＭＳ ゴシック" w:eastAsia="ＭＳ ゴシック" w:hAnsi="ＭＳ ゴシック" w:hint="eastAsia"/>
                <w:color w:val="auto"/>
                <w:sz w:val="18"/>
                <w:szCs w:val="16"/>
              </w:rPr>
              <w:t>疾病その他の原因により、身体への重大な危険性又は症状の重篤化の回避等医学的判断から</w:t>
            </w:r>
          </w:p>
          <w:p w:rsidR="00A44935" w:rsidRPr="00A44935" w:rsidRDefault="00A44935" w:rsidP="008F1559">
            <w:pPr>
              <w:ind w:leftChars="28" w:left="59" w:firstLineChars="300" w:firstLine="540"/>
              <w:rPr>
                <w:rFonts w:ascii="ＭＳ ゴシック" w:eastAsia="ＭＳ ゴシック" w:hAnsi="ＭＳ ゴシック"/>
                <w:color w:val="auto"/>
                <w:sz w:val="18"/>
                <w:szCs w:val="16"/>
              </w:rPr>
            </w:pPr>
            <w:r w:rsidRPr="00A44935">
              <w:rPr>
                <w:rFonts w:ascii="ＭＳ ゴシック" w:eastAsia="ＭＳ ゴシック" w:hAnsi="ＭＳ ゴシック" w:hint="eastAsia"/>
                <w:color w:val="auto"/>
                <w:sz w:val="18"/>
                <w:szCs w:val="16"/>
              </w:rPr>
              <w:t>第23号告示第19号のイに該当すると判断できる者</w:t>
            </w:r>
          </w:p>
        </w:tc>
      </w:tr>
      <w:tr w:rsidR="001670E3" w:rsidTr="00A44935">
        <w:trPr>
          <w:trHeight w:val="117"/>
        </w:trPr>
        <w:tc>
          <w:tcPr>
            <w:tcW w:w="1260" w:type="dxa"/>
            <w:gridSpan w:val="2"/>
            <w:vAlign w:val="center"/>
          </w:tcPr>
          <w:p w:rsidR="001670E3" w:rsidRPr="001670E3" w:rsidRDefault="001670E3" w:rsidP="00A44935">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医療機関名</w:t>
            </w:r>
          </w:p>
        </w:tc>
        <w:tc>
          <w:tcPr>
            <w:tcW w:w="4305" w:type="dxa"/>
            <w:vAlign w:val="center"/>
          </w:tcPr>
          <w:p w:rsidR="001670E3" w:rsidRPr="001670E3" w:rsidRDefault="001670E3" w:rsidP="00A44935">
            <w:pPr>
              <w:rPr>
                <w:rFonts w:ascii="ＭＳ ゴシック" w:eastAsia="ＭＳ ゴシック" w:hAnsi="ＭＳ ゴシック"/>
                <w:color w:val="auto"/>
                <w:sz w:val="18"/>
                <w:szCs w:val="18"/>
              </w:rPr>
            </w:pPr>
          </w:p>
        </w:tc>
        <w:tc>
          <w:tcPr>
            <w:tcW w:w="1155" w:type="dxa"/>
            <w:vAlign w:val="center"/>
          </w:tcPr>
          <w:p w:rsidR="001670E3" w:rsidRPr="001670E3" w:rsidRDefault="001670E3" w:rsidP="00A44935">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連絡先</w:t>
            </w:r>
          </w:p>
        </w:tc>
        <w:tc>
          <w:tcPr>
            <w:tcW w:w="2415" w:type="dxa"/>
            <w:vAlign w:val="center"/>
          </w:tcPr>
          <w:p w:rsidR="001670E3" w:rsidRPr="001670E3" w:rsidRDefault="001670E3" w:rsidP="00A4493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w:t>
            </w:r>
          </w:p>
        </w:tc>
      </w:tr>
      <w:tr w:rsidR="001670E3" w:rsidTr="00A44935">
        <w:trPr>
          <w:trHeight w:val="124"/>
        </w:trPr>
        <w:tc>
          <w:tcPr>
            <w:tcW w:w="1260" w:type="dxa"/>
            <w:gridSpan w:val="2"/>
            <w:vAlign w:val="center"/>
          </w:tcPr>
          <w:p w:rsidR="001670E3" w:rsidRPr="001670E3" w:rsidRDefault="001670E3" w:rsidP="00A44935">
            <w:pPr>
              <w:rPr>
                <w:rFonts w:ascii="ＭＳ ゴシック" w:eastAsia="ＭＳ ゴシック" w:hAnsi="ＭＳ ゴシック"/>
                <w:color w:val="auto"/>
                <w:sz w:val="18"/>
                <w:szCs w:val="18"/>
              </w:rPr>
            </w:pPr>
            <w:r w:rsidRPr="001670E3">
              <w:rPr>
                <w:rFonts w:ascii="ＭＳ ゴシック" w:eastAsia="ＭＳ ゴシック" w:hAnsi="ＭＳ ゴシック" w:hint="eastAsia"/>
                <w:color w:val="auto"/>
                <w:sz w:val="18"/>
                <w:szCs w:val="18"/>
              </w:rPr>
              <w:t>担当医師名</w:t>
            </w:r>
          </w:p>
        </w:tc>
        <w:tc>
          <w:tcPr>
            <w:tcW w:w="4305" w:type="dxa"/>
            <w:vAlign w:val="center"/>
          </w:tcPr>
          <w:p w:rsidR="001670E3" w:rsidRPr="001670E3" w:rsidRDefault="001670E3" w:rsidP="00A44935">
            <w:pPr>
              <w:rPr>
                <w:rFonts w:ascii="ＭＳ ゴシック" w:eastAsia="ＭＳ ゴシック" w:hAnsi="ＭＳ ゴシック"/>
                <w:color w:val="auto"/>
                <w:sz w:val="18"/>
                <w:szCs w:val="18"/>
              </w:rPr>
            </w:pPr>
          </w:p>
        </w:tc>
        <w:tc>
          <w:tcPr>
            <w:tcW w:w="1155" w:type="dxa"/>
            <w:vAlign w:val="center"/>
          </w:tcPr>
          <w:p w:rsidR="001670E3" w:rsidRPr="001670E3" w:rsidRDefault="001670E3" w:rsidP="00A4493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所見確認日</w:t>
            </w:r>
          </w:p>
        </w:tc>
        <w:tc>
          <w:tcPr>
            <w:tcW w:w="2415" w:type="dxa"/>
            <w:vAlign w:val="center"/>
          </w:tcPr>
          <w:p w:rsidR="001670E3" w:rsidRPr="001670E3" w:rsidRDefault="00581455" w:rsidP="00A44935">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w:t>
            </w:r>
            <w:r w:rsidR="001670E3">
              <w:rPr>
                <w:rFonts w:ascii="ＭＳ ゴシック" w:eastAsia="ＭＳ ゴシック" w:hAnsi="ＭＳ ゴシック" w:hint="eastAsia"/>
                <w:color w:val="auto"/>
                <w:sz w:val="18"/>
                <w:szCs w:val="18"/>
              </w:rPr>
              <w:t xml:space="preserve">　　年　　月　　日</w:t>
            </w:r>
          </w:p>
        </w:tc>
      </w:tr>
    </w:tbl>
    <w:p w:rsidR="008F1559" w:rsidRDefault="008F155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【参考】</w:t>
      </w:r>
    </w:p>
    <w:p w:rsidR="008F1559" w:rsidRDefault="008F1559" w:rsidP="008F1559">
      <w:pPr>
        <w:ind w:firstLineChars="100" w:firstLine="18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要支援１・要支援２及び要介護１の者は、その状態像から見て以下の福祉用具の使用が想定しにくいため、</w:t>
      </w:r>
    </w:p>
    <w:p w:rsidR="008F1559" w:rsidRPr="008F1559" w:rsidRDefault="008F1559" w:rsidP="008F1559">
      <w:pPr>
        <w:ind w:firstLineChars="100" w:firstLine="18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原則として介護報酬は算定できないが下記の表に該当する者について例外的に給付を認める。</w:t>
      </w:r>
    </w:p>
    <w:p w:rsidR="00A44935" w:rsidRDefault="009525D3" w:rsidP="009525D3">
      <w:pPr>
        <w:ind w:firstLineChars="100" w:firstLine="18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表（第23号告示第19号イ）</w:t>
      </w:r>
    </w:p>
    <w:tbl>
      <w:tblPr>
        <w:tblStyle w:val="a8"/>
        <w:tblW w:w="0" w:type="auto"/>
        <w:tblInd w:w="250" w:type="dxa"/>
        <w:tblLook w:val="04A0" w:firstRow="1" w:lastRow="0" w:firstColumn="1" w:lastColumn="0" w:noHBand="0" w:noVBand="1"/>
      </w:tblPr>
      <w:tblGrid>
        <w:gridCol w:w="1843"/>
        <w:gridCol w:w="4275"/>
        <w:gridCol w:w="2954"/>
      </w:tblGrid>
      <w:tr w:rsidR="009525D3" w:rsidTr="009525D3">
        <w:tc>
          <w:tcPr>
            <w:tcW w:w="1843" w:type="dxa"/>
          </w:tcPr>
          <w:p w:rsidR="009525D3" w:rsidRDefault="009525D3" w:rsidP="009525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対象外種目</w:t>
            </w:r>
          </w:p>
        </w:tc>
        <w:tc>
          <w:tcPr>
            <w:tcW w:w="4275" w:type="dxa"/>
          </w:tcPr>
          <w:p w:rsidR="009525D3" w:rsidRDefault="009525D3" w:rsidP="009525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状態像</w:t>
            </w:r>
          </w:p>
        </w:tc>
        <w:tc>
          <w:tcPr>
            <w:tcW w:w="2954" w:type="dxa"/>
          </w:tcPr>
          <w:p w:rsidR="009525D3" w:rsidRDefault="009525D3" w:rsidP="009525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認定調査の結果</w:t>
            </w:r>
          </w:p>
        </w:tc>
      </w:tr>
      <w:tr w:rsidR="009525D3" w:rsidTr="009525D3">
        <w:trPr>
          <w:trHeight w:val="645"/>
        </w:trPr>
        <w:tc>
          <w:tcPr>
            <w:tcW w:w="1843" w:type="dxa"/>
            <w:vMerge w:val="restart"/>
          </w:tcPr>
          <w:p w:rsidR="009525D3" w:rsidRDefault="009525D3"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ア　車いす及び</w:t>
            </w:r>
          </w:p>
          <w:p w:rsidR="009525D3" w:rsidRDefault="009525D3" w:rsidP="009525D3">
            <w:pPr>
              <w:ind w:firstLineChars="200" w:firstLine="36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同付属品</w:t>
            </w:r>
          </w:p>
        </w:tc>
        <w:tc>
          <w:tcPr>
            <w:tcW w:w="4275" w:type="dxa"/>
          </w:tcPr>
          <w:p w:rsidR="009525D3" w:rsidRDefault="009525D3"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次のいずれかに該当する者</w:t>
            </w:r>
          </w:p>
          <w:p w:rsidR="009525D3" w:rsidRDefault="009525D3"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（１）日常的に歩行が困難な者</w:t>
            </w:r>
          </w:p>
        </w:tc>
        <w:tc>
          <w:tcPr>
            <w:tcW w:w="2954" w:type="dxa"/>
            <w:vAlign w:val="center"/>
          </w:tcPr>
          <w:p w:rsidR="009525D3" w:rsidRDefault="009525D3" w:rsidP="009525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「できない」</w:t>
            </w:r>
          </w:p>
        </w:tc>
      </w:tr>
      <w:tr w:rsidR="009525D3" w:rsidTr="009525D3">
        <w:trPr>
          <w:trHeight w:val="540"/>
        </w:trPr>
        <w:tc>
          <w:tcPr>
            <w:tcW w:w="1843" w:type="dxa"/>
            <w:vMerge/>
          </w:tcPr>
          <w:p w:rsidR="009525D3" w:rsidRDefault="009525D3" w:rsidP="000702E5">
            <w:pPr>
              <w:rPr>
                <w:rFonts w:ascii="ＭＳ ゴシック" w:eastAsia="ＭＳ ゴシック" w:hAnsi="ＭＳ ゴシック"/>
                <w:color w:val="auto"/>
                <w:sz w:val="18"/>
                <w:szCs w:val="18"/>
              </w:rPr>
            </w:pPr>
          </w:p>
        </w:tc>
        <w:tc>
          <w:tcPr>
            <w:tcW w:w="4275" w:type="dxa"/>
          </w:tcPr>
          <w:p w:rsidR="009525D3" w:rsidRDefault="009F31B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（２）日常生活範囲における移動の支援が特に</w:t>
            </w:r>
          </w:p>
          <w:p w:rsidR="009525D3" w:rsidRDefault="009F31B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必要と認められている者</w:t>
            </w:r>
          </w:p>
        </w:tc>
        <w:tc>
          <w:tcPr>
            <w:tcW w:w="2954" w:type="dxa"/>
            <w:vAlign w:val="center"/>
          </w:tcPr>
          <w:p w:rsidR="009525D3" w:rsidRDefault="009F31B9" w:rsidP="009525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w:t>
            </w:r>
          </w:p>
        </w:tc>
      </w:tr>
      <w:tr w:rsidR="009F31B9" w:rsidTr="009F31B9">
        <w:trPr>
          <w:trHeight w:val="435"/>
        </w:trPr>
        <w:tc>
          <w:tcPr>
            <w:tcW w:w="1843" w:type="dxa"/>
            <w:vMerge w:val="restart"/>
          </w:tcPr>
          <w:p w:rsidR="009F31B9" w:rsidRDefault="009F31B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イ　特殊寝台及び</w:t>
            </w:r>
          </w:p>
          <w:p w:rsidR="009F31B9" w:rsidRDefault="009F31B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同付属品</w:t>
            </w:r>
          </w:p>
        </w:tc>
        <w:tc>
          <w:tcPr>
            <w:tcW w:w="4275" w:type="dxa"/>
          </w:tcPr>
          <w:p w:rsidR="009F31B9" w:rsidRDefault="009F31B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次のいずれかに該当する者</w:t>
            </w:r>
          </w:p>
          <w:p w:rsidR="00401058" w:rsidRDefault="00401058"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（１）日常的に起き上がりが困難な者</w:t>
            </w:r>
          </w:p>
        </w:tc>
        <w:tc>
          <w:tcPr>
            <w:tcW w:w="2954" w:type="dxa"/>
            <w:vAlign w:val="center"/>
          </w:tcPr>
          <w:p w:rsidR="009F31B9" w:rsidRDefault="009F31B9" w:rsidP="009525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「できない」</w:t>
            </w:r>
          </w:p>
        </w:tc>
      </w:tr>
      <w:tr w:rsidR="009F31B9" w:rsidTr="00401058">
        <w:trPr>
          <w:trHeight w:val="514"/>
        </w:trPr>
        <w:tc>
          <w:tcPr>
            <w:tcW w:w="1843" w:type="dxa"/>
            <w:vMerge/>
          </w:tcPr>
          <w:p w:rsidR="009F31B9" w:rsidRDefault="009F31B9" w:rsidP="000702E5">
            <w:pPr>
              <w:rPr>
                <w:rFonts w:ascii="ＭＳ ゴシック" w:eastAsia="ＭＳ ゴシック" w:hAnsi="ＭＳ ゴシック"/>
                <w:color w:val="auto"/>
                <w:sz w:val="18"/>
                <w:szCs w:val="18"/>
              </w:rPr>
            </w:pPr>
          </w:p>
        </w:tc>
        <w:tc>
          <w:tcPr>
            <w:tcW w:w="4275" w:type="dxa"/>
            <w:vAlign w:val="center"/>
          </w:tcPr>
          <w:p w:rsidR="009F31B9" w:rsidRDefault="00401058" w:rsidP="00401058">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（２）日常的に寝返りが困難な者</w:t>
            </w:r>
          </w:p>
        </w:tc>
        <w:tc>
          <w:tcPr>
            <w:tcW w:w="2954" w:type="dxa"/>
            <w:vAlign w:val="center"/>
          </w:tcPr>
          <w:p w:rsidR="00401058" w:rsidRDefault="00401058" w:rsidP="008F1559">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「できない」</w:t>
            </w:r>
          </w:p>
        </w:tc>
      </w:tr>
      <w:tr w:rsidR="009525D3" w:rsidTr="003E1FD3">
        <w:tc>
          <w:tcPr>
            <w:tcW w:w="1843" w:type="dxa"/>
          </w:tcPr>
          <w:p w:rsidR="009525D3" w:rsidRDefault="009525D3" w:rsidP="003E1FD3">
            <w:pPr>
              <w:ind w:left="360" w:hangingChars="200" w:hanging="36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ウ　床ずれ防止用具及び体位変換器</w:t>
            </w:r>
          </w:p>
        </w:tc>
        <w:tc>
          <w:tcPr>
            <w:tcW w:w="4275" w:type="dxa"/>
            <w:vAlign w:val="center"/>
          </w:tcPr>
          <w:p w:rsidR="009525D3" w:rsidRPr="003E1FD3" w:rsidRDefault="003E1FD3"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日常的に寝返りが困難な者</w:t>
            </w:r>
          </w:p>
        </w:tc>
        <w:tc>
          <w:tcPr>
            <w:tcW w:w="2954" w:type="dxa"/>
            <w:vAlign w:val="center"/>
          </w:tcPr>
          <w:p w:rsidR="009525D3" w:rsidRDefault="003E1FD3" w:rsidP="003E1F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「できない」</w:t>
            </w:r>
          </w:p>
        </w:tc>
      </w:tr>
      <w:tr w:rsidR="003E1FD3" w:rsidTr="001071AF">
        <w:trPr>
          <w:trHeight w:val="810"/>
        </w:trPr>
        <w:tc>
          <w:tcPr>
            <w:tcW w:w="1843" w:type="dxa"/>
            <w:vMerge w:val="restart"/>
          </w:tcPr>
          <w:p w:rsidR="003E1FD3" w:rsidRDefault="003E1FD3"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エ　徘徊感知器</w:t>
            </w:r>
          </w:p>
        </w:tc>
        <w:tc>
          <w:tcPr>
            <w:tcW w:w="4275" w:type="dxa"/>
            <w:vAlign w:val="center"/>
          </w:tcPr>
          <w:p w:rsidR="003E1FD3" w:rsidRDefault="003E1FD3"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次のいずれかに該当する者</w:t>
            </w:r>
          </w:p>
          <w:p w:rsidR="003E1FD3" w:rsidRDefault="003E1FD3"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（１）意思の伝達、介護者への反応、記憶・理解の</w:t>
            </w:r>
          </w:p>
          <w:p w:rsidR="003E1FD3" w:rsidRDefault="003E1FD3"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いずれかに支障がある者</w:t>
            </w:r>
          </w:p>
        </w:tc>
        <w:tc>
          <w:tcPr>
            <w:tcW w:w="2954" w:type="dxa"/>
            <w:vAlign w:val="center"/>
          </w:tcPr>
          <w:p w:rsidR="001071AF" w:rsidRDefault="003E1FD3" w:rsidP="001071AF">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「意思を他者に伝達できない」</w:t>
            </w:r>
          </w:p>
          <w:p w:rsidR="003E1FD3" w:rsidRDefault="003E1FD3" w:rsidP="001071AF">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など</w:t>
            </w:r>
          </w:p>
        </w:tc>
      </w:tr>
      <w:tr w:rsidR="003E1FD3" w:rsidTr="003E1FD3">
        <w:trPr>
          <w:trHeight w:val="390"/>
        </w:trPr>
        <w:tc>
          <w:tcPr>
            <w:tcW w:w="1843" w:type="dxa"/>
            <w:vMerge/>
          </w:tcPr>
          <w:p w:rsidR="003E1FD3" w:rsidRDefault="003E1FD3" w:rsidP="000702E5">
            <w:pPr>
              <w:rPr>
                <w:rFonts w:ascii="ＭＳ ゴシック" w:eastAsia="ＭＳ ゴシック" w:hAnsi="ＭＳ ゴシック"/>
                <w:color w:val="auto"/>
                <w:sz w:val="18"/>
                <w:szCs w:val="18"/>
              </w:rPr>
            </w:pPr>
          </w:p>
        </w:tc>
        <w:tc>
          <w:tcPr>
            <w:tcW w:w="4275" w:type="dxa"/>
            <w:vAlign w:val="center"/>
          </w:tcPr>
          <w:p w:rsidR="003E1FD3" w:rsidRDefault="003E1FD3"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（２）移動において全介助を必要としない者</w:t>
            </w:r>
          </w:p>
        </w:tc>
        <w:tc>
          <w:tcPr>
            <w:tcW w:w="2954" w:type="dxa"/>
            <w:vAlign w:val="center"/>
          </w:tcPr>
          <w:p w:rsidR="001071AF" w:rsidRDefault="001071AF" w:rsidP="001071AF">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「全介助」以外</w:t>
            </w:r>
          </w:p>
        </w:tc>
      </w:tr>
      <w:tr w:rsidR="001071AF" w:rsidTr="003700C1">
        <w:trPr>
          <w:trHeight w:val="666"/>
        </w:trPr>
        <w:tc>
          <w:tcPr>
            <w:tcW w:w="1843" w:type="dxa"/>
            <w:vMerge w:val="restart"/>
          </w:tcPr>
          <w:p w:rsidR="001071AF" w:rsidRDefault="001071AF"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オ　移動用リフト</w:t>
            </w:r>
          </w:p>
          <w:p w:rsidR="001071AF" w:rsidRDefault="001071AF"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(つり具部分は除く</w:t>
            </w:r>
            <w:r>
              <w:rPr>
                <w:rFonts w:ascii="ＭＳ ゴシック" w:eastAsia="ＭＳ ゴシック" w:hAnsi="ＭＳ ゴシック"/>
                <w:color w:val="auto"/>
                <w:sz w:val="18"/>
                <w:szCs w:val="18"/>
              </w:rPr>
              <w:t>)</w:t>
            </w:r>
          </w:p>
        </w:tc>
        <w:tc>
          <w:tcPr>
            <w:tcW w:w="4275" w:type="dxa"/>
            <w:vAlign w:val="center"/>
          </w:tcPr>
          <w:p w:rsidR="001071AF" w:rsidRDefault="001071AF"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次のいずれかに該当する者</w:t>
            </w:r>
          </w:p>
          <w:p w:rsidR="001071AF" w:rsidRDefault="001071AF"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（１）日常的に立ち上がりが困難な者</w:t>
            </w:r>
          </w:p>
        </w:tc>
        <w:tc>
          <w:tcPr>
            <w:tcW w:w="2954" w:type="dxa"/>
            <w:vAlign w:val="center"/>
          </w:tcPr>
          <w:p w:rsidR="001071AF" w:rsidRDefault="001071AF" w:rsidP="003700C1">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「できない」</w:t>
            </w:r>
          </w:p>
        </w:tc>
      </w:tr>
      <w:tr w:rsidR="001071AF" w:rsidTr="001071AF">
        <w:trPr>
          <w:trHeight w:val="150"/>
        </w:trPr>
        <w:tc>
          <w:tcPr>
            <w:tcW w:w="1843" w:type="dxa"/>
            <w:vMerge/>
          </w:tcPr>
          <w:p w:rsidR="001071AF" w:rsidRDefault="001071AF" w:rsidP="000702E5">
            <w:pPr>
              <w:rPr>
                <w:rFonts w:ascii="ＭＳ ゴシック" w:eastAsia="ＭＳ ゴシック" w:hAnsi="ＭＳ ゴシック"/>
                <w:color w:val="auto"/>
                <w:sz w:val="18"/>
                <w:szCs w:val="18"/>
              </w:rPr>
            </w:pPr>
          </w:p>
        </w:tc>
        <w:tc>
          <w:tcPr>
            <w:tcW w:w="4275" w:type="dxa"/>
            <w:vAlign w:val="center"/>
          </w:tcPr>
          <w:p w:rsidR="001071AF" w:rsidRDefault="003700C1"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（２）移乗が一部介助または全介助を必要とする者</w:t>
            </w:r>
          </w:p>
        </w:tc>
        <w:tc>
          <w:tcPr>
            <w:tcW w:w="2954" w:type="dxa"/>
            <w:vAlign w:val="center"/>
          </w:tcPr>
          <w:p w:rsidR="003700C1" w:rsidRDefault="003700C1" w:rsidP="003700C1">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「一部介助」または「全介助」</w:t>
            </w:r>
          </w:p>
        </w:tc>
      </w:tr>
      <w:tr w:rsidR="001071AF" w:rsidTr="003E1FD3">
        <w:trPr>
          <w:trHeight w:val="135"/>
        </w:trPr>
        <w:tc>
          <w:tcPr>
            <w:tcW w:w="1843" w:type="dxa"/>
            <w:vMerge/>
          </w:tcPr>
          <w:p w:rsidR="001071AF" w:rsidRDefault="001071AF" w:rsidP="000702E5">
            <w:pPr>
              <w:rPr>
                <w:rFonts w:ascii="ＭＳ ゴシック" w:eastAsia="ＭＳ ゴシック" w:hAnsi="ＭＳ ゴシック"/>
                <w:color w:val="auto"/>
                <w:sz w:val="18"/>
                <w:szCs w:val="18"/>
              </w:rPr>
            </w:pPr>
          </w:p>
        </w:tc>
        <w:tc>
          <w:tcPr>
            <w:tcW w:w="4275" w:type="dxa"/>
            <w:vAlign w:val="center"/>
          </w:tcPr>
          <w:p w:rsidR="003700C1" w:rsidRDefault="003700C1" w:rsidP="003E1FD3">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（３）生活環境において段差の解消が必要と</w:t>
            </w:r>
          </w:p>
          <w:p w:rsidR="001071AF" w:rsidRDefault="003700C1" w:rsidP="003700C1">
            <w:pPr>
              <w:ind w:firstLineChars="300" w:firstLine="54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認められる者</w:t>
            </w:r>
          </w:p>
        </w:tc>
        <w:tc>
          <w:tcPr>
            <w:tcW w:w="2954" w:type="dxa"/>
            <w:vAlign w:val="center"/>
          </w:tcPr>
          <w:p w:rsidR="001071AF" w:rsidRPr="003700C1" w:rsidRDefault="003700C1" w:rsidP="003E1FD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w:t>
            </w:r>
          </w:p>
        </w:tc>
      </w:tr>
    </w:tbl>
    <w:p w:rsidR="009525D3" w:rsidRDefault="00575735" w:rsidP="00575735">
      <w:pPr>
        <w:pStyle w:val="a9"/>
        <w:numPr>
          <w:ilvl w:val="0"/>
          <w:numId w:val="5"/>
        </w:numPr>
        <w:ind w:leftChars="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アの（２）及びオの（３）については、該当する認定調査結果がないため、主治の医師から得た情報及び</w:t>
      </w:r>
    </w:p>
    <w:p w:rsidR="00575735" w:rsidRPr="00575735" w:rsidRDefault="00575735" w:rsidP="00575735">
      <w:pPr>
        <w:pStyle w:val="a9"/>
        <w:ind w:leftChars="0" w:left="54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サービス担当者会議等を通じた適切なケアマネジメントによりケアマネジャーが判断する。</w:t>
      </w:r>
    </w:p>
    <w:p w:rsidR="009525D3" w:rsidRDefault="009525D3" w:rsidP="000702E5">
      <w:pPr>
        <w:rPr>
          <w:rFonts w:ascii="ＭＳ ゴシック" w:eastAsia="ＭＳ ゴシック" w:hAnsi="ＭＳ ゴシック"/>
          <w:color w:val="auto"/>
          <w:sz w:val="18"/>
          <w:szCs w:val="18"/>
        </w:rPr>
      </w:pPr>
    </w:p>
    <w:p w:rsidR="000702E5" w:rsidRDefault="00576C99" w:rsidP="000702E5">
      <w:pPr>
        <w:rPr>
          <w:rFonts w:ascii="ＭＳ ゴシック" w:eastAsia="ＭＳ ゴシック" w:hAnsi="ＭＳ ゴシック"/>
          <w:color w:val="auto"/>
          <w:sz w:val="18"/>
          <w:szCs w:val="18"/>
        </w:rPr>
      </w:pPr>
      <w:r w:rsidRPr="00576C99">
        <w:rPr>
          <w:rFonts w:ascii="ＭＳ ゴシック" w:eastAsia="ＭＳ ゴシック" w:hAnsi="ＭＳ ゴシック" w:hint="eastAsia"/>
          <w:color w:val="auto"/>
          <w:sz w:val="18"/>
          <w:szCs w:val="18"/>
        </w:rPr>
        <w:t>４．</w:t>
      </w:r>
      <w:r>
        <w:rPr>
          <w:rFonts w:ascii="ＭＳ ゴシック" w:eastAsia="ＭＳ ゴシック" w:hAnsi="ＭＳ ゴシック" w:hint="eastAsia"/>
          <w:color w:val="auto"/>
          <w:sz w:val="18"/>
          <w:szCs w:val="18"/>
        </w:rPr>
        <w:t>特に必要と判断した理由（ケアマネジメント結果）</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576C99" w:rsidTr="00694181">
        <w:trPr>
          <w:trHeight w:val="1920"/>
        </w:trPr>
        <w:tc>
          <w:tcPr>
            <w:tcW w:w="9135" w:type="dxa"/>
            <w:vAlign w:val="center"/>
          </w:tcPr>
          <w:p w:rsidR="00DD712B" w:rsidRDefault="00DD712B" w:rsidP="00694181">
            <w:pPr>
              <w:rPr>
                <w:rFonts w:ascii="ＭＳ ゴシック" w:eastAsia="ＭＳ ゴシック" w:hAnsi="ＭＳ ゴシック"/>
                <w:color w:val="auto"/>
                <w:sz w:val="18"/>
                <w:szCs w:val="18"/>
              </w:rPr>
            </w:pPr>
          </w:p>
          <w:p w:rsidR="00DD712B" w:rsidRDefault="00DD712B" w:rsidP="00694181">
            <w:pPr>
              <w:rPr>
                <w:rFonts w:ascii="ＭＳ ゴシック" w:eastAsia="ＭＳ ゴシック" w:hAnsi="ＭＳ ゴシック"/>
                <w:color w:val="auto"/>
                <w:sz w:val="18"/>
                <w:szCs w:val="18"/>
              </w:rPr>
            </w:pPr>
          </w:p>
          <w:p w:rsidR="00DD712B" w:rsidRDefault="00DD712B" w:rsidP="00694181">
            <w:pPr>
              <w:rPr>
                <w:rFonts w:ascii="ＭＳ ゴシック" w:eastAsia="ＭＳ ゴシック" w:hAnsi="ＭＳ ゴシック"/>
                <w:color w:val="auto"/>
                <w:sz w:val="18"/>
                <w:szCs w:val="18"/>
              </w:rPr>
            </w:pPr>
          </w:p>
          <w:p w:rsidR="00DD712B" w:rsidRDefault="00DD712B" w:rsidP="00694181">
            <w:pPr>
              <w:rPr>
                <w:rFonts w:ascii="ＭＳ ゴシック" w:eastAsia="ＭＳ ゴシック" w:hAnsi="ＭＳ ゴシック"/>
                <w:color w:val="auto"/>
                <w:sz w:val="18"/>
                <w:szCs w:val="18"/>
              </w:rPr>
            </w:pPr>
          </w:p>
          <w:p w:rsidR="00DD712B" w:rsidRDefault="00DD712B" w:rsidP="00694181">
            <w:pPr>
              <w:rPr>
                <w:rFonts w:ascii="ＭＳ ゴシック" w:eastAsia="ＭＳ ゴシック" w:hAnsi="ＭＳ ゴシック"/>
                <w:color w:val="auto"/>
                <w:sz w:val="18"/>
                <w:szCs w:val="18"/>
              </w:rPr>
            </w:pPr>
            <w:r>
              <w:rPr>
                <w:rFonts w:ascii="ＭＳ ゴシック" w:eastAsia="ＭＳ ゴシック" w:hAnsi="ＭＳ ゴシック" w:hint="eastAsia"/>
                <w:noProof/>
                <w:color w:val="auto"/>
                <w:sz w:val="18"/>
                <w:szCs w:val="18"/>
              </w:rPr>
              <mc:AlternateContent>
                <mc:Choice Requires="wps">
                  <w:drawing>
                    <wp:anchor distT="0" distB="0" distL="114300" distR="114300" simplePos="0" relativeHeight="251659264" behindDoc="0" locked="0" layoutInCell="1" allowOverlap="1" wp14:anchorId="1B93EC85" wp14:editId="14E5734D">
                      <wp:simplePos x="0" y="0"/>
                      <wp:positionH relativeFrom="column">
                        <wp:posOffset>-58420</wp:posOffset>
                      </wp:positionH>
                      <wp:positionV relativeFrom="paragraph">
                        <wp:posOffset>165100</wp:posOffset>
                      </wp:positionV>
                      <wp:extent cx="57912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pt,13pt" to="45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" strokecolor="black [3213]"/>
                  </w:pict>
                </mc:Fallback>
              </mc:AlternateContent>
            </w:r>
          </w:p>
          <w:p w:rsidR="00576C99" w:rsidRDefault="00581455" w:rsidP="00694181">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サービス担当者会議開催日　　　令和</w:t>
            </w:r>
            <w:r w:rsidR="00576C99">
              <w:rPr>
                <w:rFonts w:ascii="ＭＳ ゴシック" w:eastAsia="ＭＳ ゴシック" w:hAnsi="ＭＳ ゴシック" w:hint="eastAsia"/>
                <w:color w:val="auto"/>
                <w:sz w:val="18"/>
                <w:szCs w:val="18"/>
              </w:rPr>
              <w:t xml:space="preserve">　　</w:t>
            </w:r>
            <w:r w:rsidR="00D123FB">
              <w:rPr>
                <w:rFonts w:ascii="ＭＳ ゴシック" w:eastAsia="ＭＳ ゴシック" w:hAnsi="ＭＳ ゴシック" w:hint="eastAsia"/>
                <w:color w:val="auto"/>
                <w:sz w:val="18"/>
                <w:szCs w:val="18"/>
              </w:rPr>
              <w:t xml:space="preserve">  </w:t>
            </w:r>
            <w:r w:rsidR="00576C99">
              <w:rPr>
                <w:rFonts w:ascii="ＭＳ ゴシック" w:eastAsia="ＭＳ ゴシック" w:hAnsi="ＭＳ ゴシック" w:hint="eastAsia"/>
                <w:color w:val="auto"/>
                <w:sz w:val="18"/>
                <w:szCs w:val="18"/>
              </w:rPr>
              <w:t xml:space="preserve">年　　</w:t>
            </w:r>
            <w:r w:rsidR="00D123FB">
              <w:rPr>
                <w:rFonts w:ascii="ＭＳ ゴシック" w:eastAsia="ＭＳ ゴシック" w:hAnsi="ＭＳ ゴシック" w:hint="eastAsia"/>
                <w:color w:val="auto"/>
                <w:sz w:val="18"/>
                <w:szCs w:val="18"/>
              </w:rPr>
              <w:t xml:space="preserve">  </w:t>
            </w:r>
            <w:r w:rsidR="00576C99">
              <w:rPr>
                <w:rFonts w:ascii="ＭＳ ゴシック" w:eastAsia="ＭＳ ゴシック" w:hAnsi="ＭＳ ゴシック" w:hint="eastAsia"/>
                <w:color w:val="auto"/>
                <w:sz w:val="18"/>
                <w:szCs w:val="18"/>
              </w:rPr>
              <w:t xml:space="preserve">月　　</w:t>
            </w:r>
            <w:r w:rsidR="00D123FB">
              <w:rPr>
                <w:rFonts w:ascii="ＭＳ ゴシック" w:eastAsia="ＭＳ ゴシック" w:hAnsi="ＭＳ ゴシック" w:hint="eastAsia"/>
                <w:color w:val="auto"/>
                <w:sz w:val="18"/>
                <w:szCs w:val="18"/>
              </w:rPr>
              <w:t xml:space="preserve">  </w:t>
            </w:r>
            <w:r w:rsidR="00576C99">
              <w:rPr>
                <w:rFonts w:ascii="ＭＳ ゴシック" w:eastAsia="ＭＳ ゴシック" w:hAnsi="ＭＳ ゴシック" w:hint="eastAsia"/>
                <w:color w:val="auto"/>
                <w:sz w:val="18"/>
                <w:szCs w:val="18"/>
              </w:rPr>
              <w:t>日</w:t>
            </w:r>
          </w:p>
        </w:tc>
      </w:tr>
    </w:tbl>
    <w:p w:rsidR="00A44935" w:rsidRDefault="00A44935" w:rsidP="000702E5">
      <w:pPr>
        <w:rPr>
          <w:rFonts w:ascii="ＭＳ ゴシック" w:eastAsia="ＭＳ ゴシック" w:hAnsi="ＭＳ ゴシック"/>
          <w:color w:val="auto"/>
          <w:sz w:val="18"/>
          <w:szCs w:val="18"/>
        </w:rPr>
      </w:pPr>
    </w:p>
    <w:p w:rsidR="00576C99" w:rsidRDefault="00576C99"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５．担当居宅介護</w:t>
      </w:r>
      <w:r w:rsidR="00050A2E">
        <w:rPr>
          <w:rFonts w:ascii="ＭＳ ゴシック" w:eastAsia="ＭＳ ゴシック" w:hAnsi="ＭＳ ゴシック" w:hint="eastAsia"/>
          <w:color w:val="auto"/>
          <w:sz w:val="18"/>
          <w:szCs w:val="18"/>
        </w:rPr>
        <w:t>（介護予防）支援事業所【確認結果通知先】</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022"/>
        <w:gridCol w:w="992"/>
        <w:gridCol w:w="2835"/>
      </w:tblGrid>
      <w:tr w:rsidR="00DD712B" w:rsidTr="00DD712B">
        <w:trPr>
          <w:trHeight w:val="525"/>
        </w:trPr>
        <w:tc>
          <w:tcPr>
            <w:tcW w:w="1260" w:type="dxa"/>
            <w:vAlign w:val="center"/>
          </w:tcPr>
          <w:p w:rsidR="00DD712B" w:rsidRDefault="00DD712B" w:rsidP="00050A2E">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事業所名</w:t>
            </w:r>
          </w:p>
        </w:tc>
        <w:tc>
          <w:tcPr>
            <w:tcW w:w="4022" w:type="dxa"/>
            <w:vAlign w:val="center"/>
          </w:tcPr>
          <w:p w:rsidR="00DD712B" w:rsidRDefault="00DD712B" w:rsidP="00050A2E">
            <w:pPr>
              <w:rPr>
                <w:rFonts w:ascii="ＭＳ ゴシック" w:eastAsia="ＭＳ ゴシック" w:hAnsi="ＭＳ ゴシック"/>
                <w:color w:val="auto"/>
                <w:sz w:val="18"/>
                <w:szCs w:val="18"/>
              </w:rPr>
            </w:pPr>
          </w:p>
        </w:tc>
        <w:tc>
          <w:tcPr>
            <w:tcW w:w="992" w:type="dxa"/>
            <w:vAlign w:val="center"/>
          </w:tcPr>
          <w:p w:rsidR="00DD712B" w:rsidRDefault="00DD712B" w:rsidP="00050A2E">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担当者名</w:t>
            </w:r>
          </w:p>
        </w:tc>
        <w:tc>
          <w:tcPr>
            <w:tcW w:w="2835" w:type="dxa"/>
            <w:vAlign w:val="center"/>
          </w:tcPr>
          <w:p w:rsidR="00DD712B" w:rsidRDefault="00DD712B" w:rsidP="00050A2E">
            <w:pPr>
              <w:rPr>
                <w:rFonts w:ascii="ＭＳ ゴシック" w:eastAsia="ＭＳ ゴシック" w:hAnsi="ＭＳ ゴシック"/>
                <w:color w:val="auto"/>
                <w:sz w:val="18"/>
                <w:szCs w:val="18"/>
              </w:rPr>
            </w:pPr>
          </w:p>
        </w:tc>
      </w:tr>
      <w:tr w:rsidR="00DD712B" w:rsidTr="00DD712B">
        <w:trPr>
          <w:trHeight w:val="525"/>
        </w:trPr>
        <w:tc>
          <w:tcPr>
            <w:tcW w:w="1260" w:type="dxa"/>
            <w:vAlign w:val="center"/>
          </w:tcPr>
          <w:p w:rsidR="00DD712B" w:rsidRDefault="00DD712B" w:rsidP="00050A2E">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住　　所</w:t>
            </w:r>
          </w:p>
        </w:tc>
        <w:tc>
          <w:tcPr>
            <w:tcW w:w="7849" w:type="dxa"/>
            <w:gridSpan w:val="3"/>
            <w:vAlign w:val="center"/>
          </w:tcPr>
          <w:p w:rsidR="00DD712B" w:rsidRDefault="008F1559" w:rsidP="00050A2E">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w:t>
            </w:r>
          </w:p>
        </w:tc>
      </w:tr>
    </w:tbl>
    <w:p w:rsidR="00050A2E" w:rsidRDefault="00050A2E"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※提出書類: ①確認依頼申請書(様式1)　　②医学的な所見の確認書類(写)　　③サービス担当者会議の記録(写)</w:t>
      </w:r>
    </w:p>
    <w:p w:rsidR="00D2560D" w:rsidRPr="00575735" w:rsidRDefault="00050A2E" w:rsidP="000702E5">
      <w:pP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④ケアプラン1表2表(介護予防ケアプラン(1)、(2))(写)</w:t>
      </w:r>
    </w:p>
    <w:p w:rsidR="00114AC1" w:rsidRPr="00114AC1" w:rsidRDefault="00114AC1" w:rsidP="00114AC1">
      <w:pPr>
        <w:jc w:val="center"/>
        <w:rPr>
          <w:rFonts w:ascii="AR P丸ゴシック体M" w:eastAsia="AR P丸ゴシック体M"/>
          <w:color w:val="auto"/>
          <w:sz w:val="26"/>
          <w:szCs w:val="26"/>
        </w:rPr>
      </w:pPr>
      <w:r w:rsidRPr="00114AC1">
        <w:rPr>
          <w:rFonts w:ascii="AR P丸ゴシック体M" w:eastAsia="AR P丸ゴシック体M" w:hint="eastAsia"/>
          <w:color w:val="auto"/>
          <w:sz w:val="26"/>
          <w:szCs w:val="26"/>
        </w:rPr>
        <w:lastRenderedPageBreak/>
        <w:t>軽度者福祉用具貸与意見書</w:t>
      </w:r>
    </w:p>
    <w:p w:rsidR="00114AC1" w:rsidRPr="00114AC1" w:rsidRDefault="00114AC1" w:rsidP="00114AC1">
      <w:pPr>
        <w:rPr>
          <w:rFonts w:ascii="AR P丸ゴシック体M" w:eastAsia="AR P丸ゴシック体M"/>
          <w:b/>
          <w:color w:val="auto"/>
          <w:sz w:val="22"/>
          <w:szCs w:val="22"/>
        </w:rPr>
      </w:pPr>
      <w:r w:rsidRPr="00114AC1">
        <w:rPr>
          <w:rFonts w:ascii="AR P丸ゴシック体M" w:eastAsia="AR P丸ゴシック体M" w:hint="eastAsia"/>
          <w:b/>
          <w:color w:val="auto"/>
          <w:sz w:val="22"/>
          <w:szCs w:val="22"/>
        </w:rPr>
        <w:t>&lt;事業所記入欄&gt;</w:t>
      </w:r>
    </w:p>
    <w:p w:rsidR="00114AC1" w:rsidRPr="00114AC1" w:rsidRDefault="00114AC1" w:rsidP="00114AC1">
      <w:pPr>
        <w:rPr>
          <w:rFonts w:ascii="AR P丸ゴシック体M" w:eastAsia="AR P丸ゴシック体M"/>
          <w:b/>
          <w:color w:val="auto"/>
          <w:sz w:val="22"/>
          <w:szCs w:val="22"/>
        </w:rPr>
      </w:pPr>
      <w:r w:rsidRPr="00114AC1">
        <w:rPr>
          <w:rFonts w:ascii="AR P丸ゴシック体M" w:eastAsia="AR P丸ゴシック体M" w:hint="eastAsia"/>
          <w:b/>
          <w:color w:val="auto"/>
          <w:sz w:val="22"/>
          <w:szCs w:val="22"/>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9"/>
        <w:gridCol w:w="4836"/>
        <w:gridCol w:w="870"/>
        <w:gridCol w:w="2559"/>
      </w:tblGrid>
      <w:tr w:rsidR="00114AC1" w:rsidRPr="00114AC1" w:rsidTr="00FC67B4">
        <w:trPr>
          <w:trHeight w:val="341"/>
        </w:trPr>
        <w:tc>
          <w:tcPr>
            <w:tcW w:w="1188" w:type="dxa"/>
            <w:vAlign w:val="center"/>
          </w:tcPr>
          <w:p w:rsidR="00114AC1" w:rsidRPr="00114AC1" w:rsidRDefault="00114AC1" w:rsidP="00114AC1">
            <w:pPr>
              <w:jc w:val="cente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氏　名</w:t>
            </w:r>
          </w:p>
        </w:tc>
        <w:tc>
          <w:tcPr>
            <w:tcW w:w="5112" w:type="dxa"/>
            <w:vAlign w:val="center"/>
          </w:tcPr>
          <w:p w:rsidR="00114AC1" w:rsidRPr="00114AC1" w:rsidRDefault="00114AC1" w:rsidP="00114AC1">
            <w:pPr>
              <w:jc w:val="center"/>
              <w:rPr>
                <w:rFonts w:ascii="AR P丸ゴシック体M" w:eastAsia="AR P丸ゴシック体M"/>
                <w:color w:val="auto"/>
                <w:sz w:val="22"/>
                <w:szCs w:val="22"/>
              </w:rPr>
            </w:pPr>
          </w:p>
        </w:tc>
        <w:tc>
          <w:tcPr>
            <w:tcW w:w="900" w:type="dxa"/>
            <w:vAlign w:val="center"/>
          </w:tcPr>
          <w:p w:rsidR="00114AC1" w:rsidRPr="00114AC1" w:rsidRDefault="00114AC1" w:rsidP="00114AC1">
            <w:pPr>
              <w:jc w:val="cente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性　別</w:t>
            </w:r>
          </w:p>
        </w:tc>
        <w:tc>
          <w:tcPr>
            <w:tcW w:w="2700" w:type="dxa"/>
            <w:vAlign w:val="center"/>
          </w:tcPr>
          <w:p w:rsidR="00114AC1" w:rsidRPr="00114AC1" w:rsidRDefault="00114AC1" w:rsidP="00114AC1">
            <w:pPr>
              <w:ind w:firstLineChars="100" w:firstLine="220"/>
              <w:jc w:val="cente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男　　　女</w:t>
            </w:r>
          </w:p>
        </w:tc>
      </w:tr>
      <w:tr w:rsidR="00114AC1" w:rsidRPr="00114AC1" w:rsidTr="00FC67B4">
        <w:trPr>
          <w:trHeight w:val="350"/>
        </w:trPr>
        <w:tc>
          <w:tcPr>
            <w:tcW w:w="1188" w:type="dxa"/>
            <w:vAlign w:val="center"/>
          </w:tcPr>
          <w:p w:rsidR="00114AC1" w:rsidRPr="00114AC1" w:rsidRDefault="00114AC1" w:rsidP="00114AC1">
            <w:pPr>
              <w:jc w:val="cente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生年月日</w:t>
            </w:r>
          </w:p>
        </w:tc>
        <w:tc>
          <w:tcPr>
            <w:tcW w:w="5112" w:type="dxa"/>
            <w:vAlign w:val="center"/>
          </w:tcPr>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 xml:space="preserve">明・大・昭　　　年　　　月　　　日生　　　　　</w:t>
            </w:r>
          </w:p>
        </w:tc>
        <w:tc>
          <w:tcPr>
            <w:tcW w:w="900" w:type="dxa"/>
            <w:tcBorders>
              <w:bottom w:val="single" w:sz="4" w:space="0" w:color="auto"/>
            </w:tcBorders>
            <w:vAlign w:val="center"/>
          </w:tcPr>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年　齢</w:t>
            </w:r>
          </w:p>
        </w:tc>
        <w:tc>
          <w:tcPr>
            <w:tcW w:w="2700" w:type="dxa"/>
            <w:vAlign w:val="center"/>
          </w:tcPr>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 xml:space="preserve">　　　　　　　　　歳</w:t>
            </w:r>
          </w:p>
        </w:tc>
      </w:tr>
      <w:tr w:rsidR="00114AC1" w:rsidRPr="00114AC1" w:rsidTr="00FC67B4">
        <w:trPr>
          <w:trHeight w:val="347"/>
        </w:trPr>
        <w:tc>
          <w:tcPr>
            <w:tcW w:w="1188" w:type="dxa"/>
            <w:vAlign w:val="center"/>
          </w:tcPr>
          <w:p w:rsidR="00114AC1" w:rsidRPr="00114AC1" w:rsidRDefault="00114AC1" w:rsidP="00114AC1">
            <w:pPr>
              <w:jc w:val="center"/>
              <w:rPr>
                <w:rFonts w:ascii="AR P丸ゴシック体M" w:eastAsia="AR P丸ゴシック体M"/>
                <w:color w:val="auto"/>
                <w:kern w:val="0"/>
                <w:sz w:val="22"/>
                <w:szCs w:val="22"/>
              </w:rPr>
            </w:pPr>
            <w:r w:rsidRPr="00114AC1">
              <w:rPr>
                <w:rFonts w:ascii="AR P丸ゴシック体M" w:eastAsia="AR P丸ゴシック体M" w:hint="eastAsia"/>
                <w:color w:val="auto"/>
                <w:kern w:val="0"/>
                <w:sz w:val="22"/>
                <w:szCs w:val="22"/>
              </w:rPr>
              <w:t>住　　所</w:t>
            </w:r>
          </w:p>
        </w:tc>
        <w:tc>
          <w:tcPr>
            <w:tcW w:w="5112" w:type="dxa"/>
            <w:tcBorders>
              <w:right w:val="nil"/>
            </w:tcBorders>
            <w:vAlign w:val="center"/>
          </w:tcPr>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野辺地町字</w:t>
            </w:r>
          </w:p>
        </w:tc>
        <w:tc>
          <w:tcPr>
            <w:tcW w:w="900" w:type="dxa"/>
            <w:tcBorders>
              <w:left w:val="nil"/>
              <w:right w:val="nil"/>
            </w:tcBorders>
            <w:vAlign w:val="center"/>
          </w:tcPr>
          <w:p w:rsidR="00114AC1" w:rsidRPr="00114AC1" w:rsidRDefault="00114AC1" w:rsidP="00114AC1">
            <w:pPr>
              <w:widowControl/>
              <w:rPr>
                <w:rFonts w:ascii="AR P丸ゴシック体M" w:eastAsia="AR P丸ゴシック体M"/>
                <w:color w:val="auto"/>
                <w:sz w:val="22"/>
                <w:szCs w:val="22"/>
              </w:rPr>
            </w:pPr>
          </w:p>
        </w:tc>
        <w:tc>
          <w:tcPr>
            <w:tcW w:w="2700" w:type="dxa"/>
            <w:tcBorders>
              <w:left w:val="nil"/>
            </w:tcBorders>
            <w:vAlign w:val="center"/>
          </w:tcPr>
          <w:p w:rsidR="00114AC1" w:rsidRPr="00114AC1" w:rsidRDefault="00114AC1" w:rsidP="00114AC1">
            <w:pPr>
              <w:widowControl/>
              <w:rPr>
                <w:rFonts w:ascii="AR P丸ゴシック体M" w:eastAsia="AR P丸ゴシック体M"/>
                <w:color w:val="auto"/>
                <w:sz w:val="22"/>
                <w:szCs w:val="22"/>
              </w:rPr>
            </w:pPr>
          </w:p>
        </w:tc>
      </w:tr>
      <w:tr w:rsidR="00114AC1" w:rsidRPr="00114AC1" w:rsidTr="00FC67B4">
        <w:trPr>
          <w:trHeight w:val="347"/>
        </w:trPr>
        <w:tc>
          <w:tcPr>
            <w:tcW w:w="1188" w:type="dxa"/>
            <w:vAlign w:val="center"/>
          </w:tcPr>
          <w:p w:rsidR="00114AC1" w:rsidRPr="00114AC1" w:rsidRDefault="00114AC1" w:rsidP="00114AC1">
            <w:pPr>
              <w:jc w:val="center"/>
              <w:rPr>
                <w:rFonts w:ascii="AR P丸ゴシック体M" w:eastAsia="AR P丸ゴシック体M"/>
                <w:color w:val="auto"/>
                <w:sz w:val="22"/>
                <w:szCs w:val="22"/>
              </w:rPr>
            </w:pPr>
            <w:r w:rsidRPr="00581455">
              <w:rPr>
                <w:rFonts w:ascii="AR P丸ゴシック体M" w:eastAsia="AR P丸ゴシック体M" w:hint="eastAsia"/>
                <w:color w:val="auto"/>
                <w:spacing w:val="30"/>
                <w:kern w:val="0"/>
                <w:sz w:val="22"/>
                <w:szCs w:val="22"/>
                <w:fitText w:val="880" w:id="938220288"/>
              </w:rPr>
              <w:t>介護</w:t>
            </w:r>
            <w:r w:rsidRPr="00581455">
              <w:rPr>
                <w:rFonts w:ascii="AR P丸ゴシック体M" w:eastAsia="AR P丸ゴシック体M" w:hint="eastAsia"/>
                <w:color w:val="auto"/>
                <w:spacing w:val="15"/>
                <w:kern w:val="0"/>
                <w:sz w:val="22"/>
                <w:szCs w:val="22"/>
                <w:fitText w:val="880" w:id="938220288"/>
              </w:rPr>
              <w:t>度</w:t>
            </w:r>
          </w:p>
        </w:tc>
        <w:tc>
          <w:tcPr>
            <w:tcW w:w="5112" w:type="dxa"/>
            <w:vAlign w:val="center"/>
          </w:tcPr>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要支援１　要支援２　介護１</w:t>
            </w:r>
          </w:p>
        </w:tc>
        <w:tc>
          <w:tcPr>
            <w:tcW w:w="900" w:type="dxa"/>
            <w:vAlign w:val="center"/>
          </w:tcPr>
          <w:p w:rsidR="00114AC1" w:rsidRPr="00114AC1" w:rsidRDefault="00114AC1" w:rsidP="00114AC1">
            <w:pPr>
              <w:widowControl/>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 xml:space="preserve">認定日　</w:t>
            </w:r>
          </w:p>
        </w:tc>
        <w:tc>
          <w:tcPr>
            <w:tcW w:w="2700" w:type="dxa"/>
            <w:vAlign w:val="center"/>
          </w:tcPr>
          <w:p w:rsidR="00114AC1" w:rsidRPr="00114AC1" w:rsidRDefault="00581455" w:rsidP="00114AC1">
            <w:pPr>
              <w:widowControl/>
              <w:rPr>
                <w:rFonts w:ascii="AR P丸ゴシック体M" w:eastAsia="AR P丸ゴシック体M"/>
                <w:color w:val="auto"/>
                <w:sz w:val="22"/>
                <w:szCs w:val="22"/>
              </w:rPr>
            </w:pPr>
            <w:r>
              <w:rPr>
                <w:rFonts w:ascii="AR P丸ゴシック体M" w:eastAsia="AR P丸ゴシック体M" w:hint="eastAsia"/>
                <w:color w:val="auto"/>
                <w:sz w:val="22"/>
                <w:szCs w:val="22"/>
              </w:rPr>
              <w:t>令和</w:t>
            </w:r>
            <w:r w:rsidR="00D123FB">
              <w:rPr>
                <w:rFonts w:ascii="AR P丸ゴシック体M" w:eastAsia="AR P丸ゴシック体M" w:hint="eastAsia"/>
                <w:color w:val="auto"/>
                <w:sz w:val="22"/>
                <w:szCs w:val="22"/>
              </w:rPr>
              <w:t xml:space="preserve"> </w:t>
            </w:r>
            <w:r w:rsidR="00114AC1" w:rsidRPr="00114AC1">
              <w:rPr>
                <w:rFonts w:ascii="AR P丸ゴシック体M" w:eastAsia="AR P丸ゴシック体M" w:hint="eastAsia"/>
                <w:color w:val="auto"/>
                <w:sz w:val="22"/>
                <w:szCs w:val="22"/>
              </w:rPr>
              <w:t xml:space="preserve">　年　　月　　日</w:t>
            </w:r>
          </w:p>
        </w:tc>
      </w:tr>
      <w:tr w:rsidR="00114AC1" w:rsidRPr="00114AC1" w:rsidTr="00FC67B4">
        <w:trPr>
          <w:trHeight w:val="329"/>
        </w:trPr>
        <w:tc>
          <w:tcPr>
            <w:tcW w:w="1188" w:type="dxa"/>
            <w:vAlign w:val="center"/>
          </w:tcPr>
          <w:p w:rsidR="00114AC1" w:rsidRPr="00114AC1" w:rsidRDefault="00114AC1" w:rsidP="00114AC1">
            <w:pPr>
              <w:jc w:val="center"/>
              <w:rPr>
                <w:rFonts w:ascii="AR P丸ゴシック体M" w:eastAsia="AR P丸ゴシック体M"/>
                <w:color w:val="auto"/>
                <w:sz w:val="22"/>
                <w:szCs w:val="22"/>
              </w:rPr>
            </w:pPr>
            <w:r w:rsidRPr="00114AC1">
              <w:rPr>
                <w:rFonts w:ascii="AR P丸ゴシック体M" w:eastAsia="AR P丸ゴシック体M" w:hint="eastAsia"/>
                <w:color w:val="auto"/>
                <w:w w:val="68"/>
                <w:kern w:val="0"/>
                <w:sz w:val="22"/>
                <w:szCs w:val="22"/>
                <w:fitText w:val="990" w:id="938220289"/>
              </w:rPr>
              <w:t>認定有効期</w:t>
            </w:r>
            <w:r w:rsidRPr="00114AC1">
              <w:rPr>
                <w:rFonts w:ascii="AR P丸ゴシック体M" w:eastAsia="AR P丸ゴシック体M" w:hint="eastAsia"/>
                <w:color w:val="auto"/>
                <w:spacing w:val="45"/>
                <w:w w:val="68"/>
                <w:kern w:val="0"/>
                <w:sz w:val="22"/>
                <w:szCs w:val="22"/>
                <w:fitText w:val="990" w:id="938220289"/>
              </w:rPr>
              <w:t>間</w:t>
            </w:r>
          </w:p>
        </w:tc>
        <w:tc>
          <w:tcPr>
            <w:tcW w:w="8712" w:type="dxa"/>
            <w:gridSpan w:val="3"/>
            <w:vAlign w:val="center"/>
          </w:tcPr>
          <w:p w:rsidR="00114AC1" w:rsidRPr="00114AC1" w:rsidRDefault="00581455" w:rsidP="00581455">
            <w:pPr>
              <w:ind w:firstLineChars="200" w:firstLine="440"/>
              <w:rPr>
                <w:rFonts w:ascii="AR P丸ゴシック体M" w:eastAsia="AR P丸ゴシック体M"/>
                <w:color w:val="auto"/>
                <w:sz w:val="22"/>
                <w:szCs w:val="22"/>
              </w:rPr>
            </w:pPr>
            <w:r>
              <w:rPr>
                <w:rFonts w:ascii="AR P丸ゴシック体M" w:eastAsia="AR P丸ゴシック体M" w:hint="eastAsia"/>
                <w:color w:val="auto"/>
                <w:sz w:val="22"/>
                <w:szCs w:val="22"/>
              </w:rPr>
              <w:t xml:space="preserve">　　　年　　　月　　　日～　　　</w:t>
            </w:r>
            <w:r w:rsidR="00114AC1" w:rsidRPr="00114AC1">
              <w:rPr>
                <w:rFonts w:ascii="AR P丸ゴシック体M" w:eastAsia="AR P丸ゴシック体M" w:hint="eastAsia"/>
                <w:color w:val="auto"/>
                <w:sz w:val="22"/>
                <w:szCs w:val="22"/>
              </w:rPr>
              <w:t xml:space="preserve">　　　年　　　月　　　日</w:t>
            </w:r>
          </w:p>
        </w:tc>
      </w:tr>
    </w:tbl>
    <w:p w:rsidR="00114AC1" w:rsidRPr="00114AC1" w:rsidRDefault="00114AC1" w:rsidP="00114AC1">
      <w:pPr>
        <w:rPr>
          <w:rFonts w:ascii="AR P丸ゴシック体M" w:eastAsia="AR P丸ゴシック体M"/>
          <w:color w:val="auto"/>
          <w:sz w:val="22"/>
          <w:szCs w:val="22"/>
        </w:rPr>
      </w:pPr>
    </w:p>
    <w:p w:rsidR="00114AC1" w:rsidRPr="00114AC1" w:rsidRDefault="00114AC1" w:rsidP="00114AC1">
      <w:pPr>
        <w:rPr>
          <w:rFonts w:ascii="AR P丸ゴシック体M" w:eastAsia="AR P丸ゴシック体M"/>
          <w:b/>
          <w:color w:val="auto"/>
          <w:sz w:val="22"/>
          <w:szCs w:val="22"/>
        </w:rPr>
      </w:pPr>
      <w:r w:rsidRPr="00114AC1">
        <w:rPr>
          <w:rFonts w:ascii="AR P丸ゴシック体M" w:eastAsia="AR P丸ゴシック体M" w:hint="eastAsia"/>
          <w:b/>
          <w:color w:val="auto"/>
          <w:sz w:val="22"/>
          <w:szCs w:val="22"/>
        </w:rPr>
        <w:t>&lt;医療機関記入欄&gt;</w:t>
      </w:r>
    </w:p>
    <w:p w:rsidR="00114AC1" w:rsidRPr="00114AC1" w:rsidRDefault="00114AC1" w:rsidP="00114AC1">
      <w:pPr>
        <w:rPr>
          <w:rFonts w:ascii="AR P丸ゴシック体M" w:eastAsia="AR P丸ゴシック体M"/>
          <w:b/>
          <w:color w:val="auto"/>
          <w:sz w:val="22"/>
          <w:szCs w:val="22"/>
        </w:rPr>
      </w:pPr>
      <w:r w:rsidRPr="00114AC1">
        <w:rPr>
          <w:rFonts w:ascii="AR P丸ゴシック体M" w:eastAsia="AR P丸ゴシック体M" w:hint="eastAsia"/>
          <w:b/>
          <w:color w:val="auto"/>
          <w:sz w:val="22"/>
          <w:szCs w:val="22"/>
        </w:rPr>
        <w:t>必要と考えられる福祉用具（該当する番号に○）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4"/>
      </w:tblGrid>
      <w:tr w:rsidR="00114AC1" w:rsidRPr="00114AC1" w:rsidTr="00FC67B4">
        <w:trPr>
          <w:trHeight w:val="1070"/>
        </w:trPr>
        <w:tc>
          <w:tcPr>
            <w:tcW w:w="9900" w:type="dxa"/>
          </w:tcPr>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１．車椅子及び同付属品</w:t>
            </w:r>
          </w:p>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２．移動用リフト（昇降座椅子）</w:t>
            </w:r>
          </w:p>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３．特殊寝台及び同付属品</w:t>
            </w:r>
          </w:p>
          <w:p w:rsidR="00114AC1" w:rsidRDefault="00A44935" w:rsidP="00114AC1">
            <w:pPr>
              <w:rPr>
                <w:rFonts w:ascii="AR P丸ゴシック体M" w:eastAsia="AR P丸ゴシック体M"/>
                <w:color w:val="auto"/>
                <w:sz w:val="22"/>
                <w:szCs w:val="22"/>
              </w:rPr>
            </w:pPr>
            <w:r>
              <w:rPr>
                <w:rFonts w:ascii="AR P丸ゴシック体M" w:eastAsia="AR P丸ゴシック体M" w:hint="eastAsia"/>
                <w:color w:val="auto"/>
                <w:sz w:val="22"/>
                <w:szCs w:val="22"/>
              </w:rPr>
              <w:t>４．床ずれ防止用具</w:t>
            </w:r>
          </w:p>
          <w:p w:rsidR="00A44935" w:rsidRDefault="00A44935" w:rsidP="00114AC1">
            <w:pPr>
              <w:rPr>
                <w:rFonts w:ascii="AR P丸ゴシック体M" w:eastAsia="AR P丸ゴシック体M"/>
                <w:color w:val="auto"/>
                <w:sz w:val="22"/>
                <w:szCs w:val="22"/>
              </w:rPr>
            </w:pPr>
            <w:r>
              <w:rPr>
                <w:rFonts w:ascii="AR P丸ゴシック体M" w:eastAsia="AR P丸ゴシック体M" w:hint="eastAsia"/>
                <w:color w:val="auto"/>
                <w:sz w:val="22"/>
                <w:szCs w:val="22"/>
              </w:rPr>
              <w:t>５．体位変換機</w:t>
            </w:r>
          </w:p>
          <w:p w:rsidR="00E51976" w:rsidRPr="00114AC1" w:rsidRDefault="00A44935" w:rsidP="00114AC1">
            <w:pPr>
              <w:rPr>
                <w:rFonts w:ascii="AR P丸ゴシック体M" w:eastAsia="AR P丸ゴシック体M"/>
                <w:color w:val="auto"/>
                <w:sz w:val="22"/>
                <w:szCs w:val="22"/>
              </w:rPr>
            </w:pPr>
            <w:r>
              <w:rPr>
                <w:rFonts w:ascii="AR P丸ゴシック体M" w:eastAsia="AR P丸ゴシック体M" w:hint="eastAsia"/>
                <w:color w:val="auto"/>
                <w:sz w:val="22"/>
                <w:szCs w:val="22"/>
              </w:rPr>
              <w:t>６．徘徊感知器</w:t>
            </w:r>
          </w:p>
          <w:p w:rsidR="00114AC1" w:rsidRPr="00114AC1" w:rsidRDefault="00A44935" w:rsidP="00114AC1">
            <w:pPr>
              <w:rPr>
                <w:rFonts w:ascii="AR P丸ゴシック体M" w:eastAsia="AR P丸ゴシック体M"/>
                <w:color w:val="auto"/>
                <w:sz w:val="22"/>
                <w:szCs w:val="22"/>
              </w:rPr>
            </w:pPr>
            <w:r>
              <w:rPr>
                <w:rFonts w:ascii="AR P丸ゴシック体M" w:eastAsia="AR P丸ゴシック体M" w:hint="eastAsia"/>
                <w:color w:val="auto"/>
                <w:sz w:val="22"/>
                <w:szCs w:val="22"/>
              </w:rPr>
              <w:t>７</w:t>
            </w:r>
            <w:r w:rsidR="00114AC1" w:rsidRPr="00114AC1">
              <w:rPr>
                <w:rFonts w:ascii="AR P丸ゴシック体M" w:eastAsia="AR P丸ゴシック体M" w:hint="eastAsia"/>
                <w:color w:val="auto"/>
                <w:sz w:val="22"/>
                <w:szCs w:val="22"/>
              </w:rPr>
              <w:t>．その他（　　　　　　　　　　　　　　）</w:t>
            </w:r>
          </w:p>
        </w:tc>
      </w:tr>
    </w:tbl>
    <w:p w:rsidR="00114AC1" w:rsidRPr="00114AC1" w:rsidRDefault="00114AC1" w:rsidP="00114AC1">
      <w:pPr>
        <w:spacing w:line="240" w:lineRule="exact"/>
        <w:rPr>
          <w:rFonts w:ascii="AR P丸ゴシック体M" w:eastAsia="AR P丸ゴシック体M"/>
          <w:color w:val="auto"/>
          <w:sz w:val="22"/>
          <w:szCs w:val="22"/>
        </w:rPr>
      </w:pPr>
    </w:p>
    <w:p w:rsidR="00114AC1" w:rsidRPr="00114AC1" w:rsidRDefault="00114AC1" w:rsidP="00114AC1">
      <w:pPr>
        <w:rPr>
          <w:rFonts w:ascii="AR P丸ゴシック体M" w:eastAsia="AR P丸ゴシック体M"/>
          <w:color w:val="auto"/>
          <w:sz w:val="22"/>
          <w:szCs w:val="22"/>
        </w:rPr>
      </w:pPr>
      <w:r w:rsidRPr="00114AC1">
        <w:rPr>
          <w:rFonts w:ascii="AR P丸ゴシック体M" w:eastAsia="AR P丸ゴシック体M" w:hint="eastAsia"/>
          <w:b/>
          <w:color w:val="auto"/>
          <w:sz w:val="22"/>
          <w:szCs w:val="22"/>
        </w:rPr>
        <w:t>診断名（特定疾病または生活機能低下の直接原因となっている傷病名のみ記入）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4"/>
      </w:tblGrid>
      <w:tr w:rsidR="00114AC1" w:rsidRPr="00114AC1" w:rsidTr="00FC67B4">
        <w:trPr>
          <w:trHeight w:val="848"/>
        </w:trPr>
        <w:tc>
          <w:tcPr>
            <w:tcW w:w="9900" w:type="dxa"/>
          </w:tcPr>
          <w:p w:rsidR="00114AC1" w:rsidRPr="00114AC1" w:rsidRDefault="00114AC1" w:rsidP="00114AC1">
            <w:pPr>
              <w:spacing w:line="360" w:lineRule="auto"/>
              <w:rPr>
                <w:rFonts w:ascii="AR P丸ゴシック体M" w:eastAsia="AR P丸ゴシック体M"/>
                <w:color w:val="auto"/>
                <w:sz w:val="22"/>
                <w:szCs w:val="22"/>
                <w:u w:val="single"/>
              </w:rPr>
            </w:pPr>
            <w:r w:rsidRPr="00114AC1">
              <w:rPr>
                <w:rFonts w:ascii="AR P丸ゴシック体M" w:eastAsia="AR P丸ゴシック体M" w:hint="eastAsia"/>
                <w:color w:val="auto"/>
                <w:sz w:val="22"/>
                <w:szCs w:val="22"/>
              </w:rPr>
              <w:t>１．</w:t>
            </w:r>
            <w:r w:rsidRPr="00114AC1">
              <w:rPr>
                <w:rFonts w:ascii="AR P丸ゴシック体M" w:eastAsia="AR P丸ゴシック体M" w:hint="eastAsia"/>
                <w:color w:val="auto"/>
                <w:sz w:val="22"/>
                <w:szCs w:val="22"/>
                <w:u w:val="single"/>
              </w:rPr>
              <w:t xml:space="preserve">　　　　　　　　　　　　　　　　　　　　　　　</w:t>
            </w:r>
          </w:p>
          <w:p w:rsidR="00114AC1" w:rsidRDefault="00114AC1" w:rsidP="00114AC1">
            <w:pPr>
              <w:spacing w:line="360" w:lineRule="auto"/>
              <w:rPr>
                <w:rFonts w:ascii="AR P丸ゴシック体M" w:eastAsia="AR P丸ゴシック体M"/>
                <w:color w:val="auto"/>
                <w:sz w:val="22"/>
                <w:szCs w:val="22"/>
                <w:u w:val="single"/>
              </w:rPr>
            </w:pPr>
            <w:r w:rsidRPr="00114AC1">
              <w:rPr>
                <w:rFonts w:ascii="AR P丸ゴシック体M" w:eastAsia="AR P丸ゴシック体M" w:hint="eastAsia"/>
                <w:color w:val="auto"/>
                <w:sz w:val="22"/>
                <w:szCs w:val="22"/>
              </w:rPr>
              <w:t>２．</w:t>
            </w:r>
            <w:r w:rsidRPr="00114AC1">
              <w:rPr>
                <w:rFonts w:ascii="AR P丸ゴシック体M" w:eastAsia="AR P丸ゴシック体M" w:hint="eastAsia"/>
                <w:color w:val="auto"/>
                <w:sz w:val="22"/>
                <w:szCs w:val="22"/>
                <w:u w:val="single"/>
              </w:rPr>
              <w:t xml:space="preserve">　　　　　　　　　　　　　　　　　　　　　　　</w:t>
            </w:r>
          </w:p>
          <w:p w:rsidR="00BD503B" w:rsidRPr="00BD503B" w:rsidRDefault="00BD503B" w:rsidP="00114AC1">
            <w:pPr>
              <w:spacing w:line="360" w:lineRule="auto"/>
              <w:rPr>
                <w:rFonts w:ascii="AR P丸ゴシック体M" w:eastAsia="AR P丸ゴシック体M"/>
                <w:color w:val="auto"/>
                <w:sz w:val="22"/>
                <w:szCs w:val="22"/>
                <w:u w:val="single"/>
              </w:rPr>
            </w:pPr>
            <w:r w:rsidRPr="00BD503B">
              <w:rPr>
                <w:rFonts w:ascii="AR P丸ゴシック体M" w:eastAsia="AR P丸ゴシック体M" w:hint="eastAsia"/>
                <w:color w:val="auto"/>
                <w:sz w:val="22"/>
                <w:szCs w:val="22"/>
              </w:rPr>
              <w:t>３．</w:t>
            </w:r>
            <w:r w:rsidRPr="00BD503B">
              <w:rPr>
                <w:rFonts w:ascii="AR P丸ゴシック体M" w:eastAsia="AR P丸ゴシック体M" w:hint="eastAsia"/>
                <w:color w:val="auto"/>
                <w:sz w:val="22"/>
                <w:szCs w:val="22"/>
                <w:u w:val="single"/>
              </w:rPr>
              <w:t xml:space="preserve">　　　　　　　　　　　　　　　　　　　　　　　</w:t>
            </w:r>
          </w:p>
          <w:p w:rsidR="00BD503B" w:rsidRPr="00BD503B" w:rsidRDefault="00BD503B" w:rsidP="00114AC1">
            <w:pPr>
              <w:spacing w:line="360" w:lineRule="auto"/>
              <w:rPr>
                <w:rFonts w:ascii="AR P丸ゴシック体M" w:eastAsia="AR P丸ゴシック体M"/>
                <w:color w:val="auto"/>
                <w:sz w:val="22"/>
                <w:szCs w:val="22"/>
                <w:u w:val="single"/>
              </w:rPr>
            </w:pPr>
            <w:r w:rsidRPr="00BD503B">
              <w:rPr>
                <w:rFonts w:ascii="AR P丸ゴシック体M" w:eastAsia="AR P丸ゴシック体M" w:hint="eastAsia"/>
                <w:color w:val="auto"/>
                <w:sz w:val="22"/>
                <w:szCs w:val="22"/>
              </w:rPr>
              <w:t>４．</w:t>
            </w:r>
            <w:r w:rsidRPr="00BD503B">
              <w:rPr>
                <w:rFonts w:ascii="AR P丸ゴシック体M" w:eastAsia="AR P丸ゴシック体M" w:hint="eastAsia"/>
                <w:color w:val="auto"/>
                <w:sz w:val="22"/>
                <w:szCs w:val="22"/>
                <w:u w:val="single"/>
              </w:rPr>
              <w:t xml:space="preserve">　　　　　　　　　　　　　　　　　　　　　　　</w:t>
            </w:r>
          </w:p>
          <w:p w:rsidR="00BD503B" w:rsidRPr="00114AC1" w:rsidRDefault="00BD503B" w:rsidP="00BD503B">
            <w:pPr>
              <w:spacing w:line="360" w:lineRule="auto"/>
              <w:rPr>
                <w:rFonts w:ascii="AR P丸ゴシック体M" w:eastAsia="AR P丸ゴシック体M"/>
                <w:color w:val="auto"/>
                <w:sz w:val="22"/>
                <w:szCs w:val="22"/>
                <w:u w:val="single"/>
              </w:rPr>
            </w:pPr>
            <w:r w:rsidRPr="00BD503B">
              <w:rPr>
                <w:rFonts w:ascii="AR P丸ゴシック体M" w:eastAsia="AR P丸ゴシック体M" w:hint="eastAsia"/>
                <w:color w:val="auto"/>
                <w:sz w:val="22"/>
                <w:szCs w:val="22"/>
              </w:rPr>
              <w:t>５．</w:t>
            </w:r>
            <w:r w:rsidRPr="00BD503B">
              <w:rPr>
                <w:rFonts w:ascii="AR P丸ゴシック体M" w:eastAsia="AR P丸ゴシック体M" w:hint="eastAsia"/>
                <w:color w:val="auto"/>
                <w:sz w:val="22"/>
                <w:szCs w:val="22"/>
                <w:u w:val="single"/>
              </w:rPr>
              <w:t xml:space="preserve">　　　　　　　　　　　　　　　　　　　　　　　</w:t>
            </w:r>
          </w:p>
        </w:tc>
      </w:tr>
    </w:tbl>
    <w:p w:rsidR="00114AC1" w:rsidRPr="00114AC1" w:rsidRDefault="00114AC1" w:rsidP="00114AC1">
      <w:pPr>
        <w:spacing w:line="240" w:lineRule="exact"/>
        <w:rPr>
          <w:rFonts w:ascii="AR P丸ゴシック体M" w:eastAsia="AR P丸ゴシック体M"/>
          <w:b/>
          <w:color w:val="auto"/>
          <w:sz w:val="22"/>
          <w:szCs w:val="22"/>
        </w:rPr>
      </w:pPr>
    </w:p>
    <w:p w:rsidR="00114AC1" w:rsidRPr="00114AC1" w:rsidRDefault="00114AC1" w:rsidP="00114AC1">
      <w:pPr>
        <w:rPr>
          <w:rFonts w:ascii="AR P丸ゴシック体M" w:eastAsia="AR P丸ゴシック体M"/>
          <w:b/>
          <w:color w:val="auto"/>
          <w:sz w:val="22"/>
          <w:szCs w:val="22"/>
        </w:rPr>
      </w:pPr>
      <w:r w:rsidRPr="00114AC1">
        <w:rPr>
          <w:rFonts w:ascii="AR P丸ゴシック体M" w:eastAsia="AR P丸ゴシック体M" w:hint="eastAsia"/>
          <w:b/>
          <w:color w:val="auto"/>
          <w:sz w:val="22"/>
          <w:szCs w:val="22"/>
        </w:rPr>
        <w:t>運動・移動等低下の直接の原因となっている傷病と状態像（該当する番号に○）</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114AC1" w:rsidRPr="00114AC1" w:rsidTr="00FC67B4">
        <w:trPr>
          <w:trHeight w:val="1620"/>
        </w:trPr>
        <w:tc>
          <w:tcPr>
            <w:tcW w:w="10080" w:type="dxa"/>
          </w:tcPr>
          <w:p w:rsidR="00114AC1" w:rsidRPr="00114AC1" w:rsidRDefault="00114AC1" w:rsidP="00114AC1">
            <w:pPr>
              <w:numPr>
                <w:ilvl w:val="0"/>
                <w:numId w:val="3"/>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パーキンソン病治療薬による「ＯＮ・ＯＦＦ」現象による頻繁な状態変動</w:t>
            </w:r>
          </w:p>
          <w:p w:rsidR="00114AC1" w:rsidRPr="00114AC1" w:rsidRDefault="00114AC1" w:rsidP="00114AC1">
            <w:p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２．重度の関節リウマチにより一時的に関節のこわばりが強くなり移乗の全介助が必要な状態</w:t>
            </w:r>
          </w:p>
          <w:p w:rsidR="00114AC1" w:rsidRPr="00114AC1" w:rsidRDefault="00114AC1" w:rsidP="00114AC1">
            <w:pPr>
              <w:numPr>
                <w:ilvl w:val="0"/>
                <w:numId w:val="4"/>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末期がんにより急激に状態が悪化し、短期間で寝返りや起き上がりが困難な状態に至ると確実に見込まれる状態。</w:t>
            </w:r>
          </w:p>
          <w:p w:rsidR="00114AC1" w:rsidRPr="00114AC1" w:rsidRDefault="00114AC1" w:rsidP="00114AC1">
            <w:pPr>
              <w:numPr>
                <w:ilvl w:val="0"/>
                <w:numId w:val="4"/>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重度の心疾患で、心不全の危険性が著しく高く、急激な体動を医学的見地より回避する必要がある状態。</w:t>
            </w:r>
          </w:p>
          <w:p w:rsidR="00114AC1" w:rsidRPr="00114AC1" w:rsidRDefault="00114AC1" w:rsidP="00114AC1">
            <w:pPr>
              <w:numPr>
                <w:ilvl w:val="0"/>
                <w:numId w:val="4"/>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重度の呼吸器疾患で呼吸苦の重篤化を回避するため、状態を一定の角度に起こす必要がある状態</w:t>
            </w:r>
          </w:p>
          <w:p w:rsidR="00114AC1" w:rsidRPr="00114AC1" w:rsidRDefault="00114AC1" w:rsidP="00114AC1">
            <w:pPr>
              <w:numPr>
                <w:ilvl w:val="0"/>
                <w:numId w:val="4"/>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脊髄損傷による下半身麻痺により、下半身の自発的な体位交換が困難なため褥創発生の危険性が高い状態。</w:t>
            </w:r>
          </w:p>
          <w:p w:rsidR="00114AC1" w:rsidRPr="00114AC1" w:rsidRDefault="00114AC1" w:rsidP="00114AC1">
            <w:pPr>
              <w:numPr>
                <w:ilvl w:val="0"/>
                <w:numId w:val="4"/>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人工関節の術後で、立ち座りに伴い股関節脱臼の危険性が高いため医学的見地から股関節への負担を回避する必要があり、移乗に一部介助を要する状態。</w:t>
            </w:r>
          </w:p>
          <w:p w:rsidR="00114AC1" w:rsidRPr="00114AC1" w:rsidRDefault="00114AC1" w:rsidP="00114AC1">
            <w:pPr>
              <w:numPr>
                <w:ilvl w:val="0"/>
                <w:numId w:val="4"/>
              </w:num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その他（傷病名と状態像を記入）</w:t>
            </w:r>
          </w:p>
          <w:p w:rsidR="00114AC1" w:rsidRPr="00114AC1" w:rsidRDefault="00114AC1" w:rsidP="00114AC1">
            <w:pPr>
              <w:spacing w:line="300" w:lineRule="auto"/>
              <w:rPr>
                <w:rFonts w:ascii="AR P丸ゴシック体M" w:eastAsia="AR P丸ゴシック体M"/>
                <w:color w:val="auto"/>
                <w:sz w:val="22"/>
                <w:szCs w:val="22"/>
              </w:rPr>
            </w:pPr>
            <w:r w:rsidRPr="00114AC1">
              <w:rPr>
                <w:rFonts w:ascii="AR P丸ゴシック体M" w:eastAsia="AR P丸ゴシック体M" w:hint="eastAsia"/>
                <w:color w:val="auto"/>
                <w:sz w:val="22"/>
                <w:szCs w:val="22"/>
              </w:rPr>
              <w:t>〔　　　　　　　　　　　　　　　　　　　　　　　　　　　　　　　　　　　　　　　　　〕</w:t>
            </w:r>
          </w:p>
        </w:tc>
      </w:tr>
    </w:tbl>
    <w:p w:rsidR="00114AC1" w:rsidRPr="00114AC1" w:rsidRDefault="00114AC1" w:rsidP="00694181">
      <w:pPr>
        <w:spacing w:line="520" w:lineRule="exact"/>
        <w:rPr>
          <w:rFonts w:ascii="ＭＳ ゴシック" w:eastAsia="ＭＳ ゴシック" w:hAnsi="ＭＳ ゴシック"/>
          <w:color w:val="auto"/>
          <w:szCs w:val="24"/>
        </w:rPr>
      </w:pPr>
      <w:r w:rsidRPr="00114AC1">
        <w:rPr>
          <w:rFonts w:hint="eastAsia"/>
          <w:color w:val="auto"/>
          <w:szCs w:val="24"/>
        </w:rPr>
        <w:t xml:space="preserve">　　　　　　　　　　　　　　　　　　　　　　　　</w:t>
      </w:r>
      <w:r w:rsidR="00581455">
        <w:rPr>
          <w:rFonts w:ascii="ＭＳ ゴシック" w:eastAsia="ＭＳ ゴシック" w:hAnsi="ＭＳ ゴシック" w:hint="eastAsia"/>
          <w:color w:val="auto"/>
          <w:szCs w:val="24"/>
        </w:rPr>
        <w:t>記載日　令和</w:t>
      </w:r>
      <w:r w:rsidRPr="00114AC1">
        <w:rPr>
          <w:rFonts w:ascii="ＭＳ ゴシック" w:eastAsia="ＭＳ ゴシック" w:hAnsi="ＭＳ ゴシック" w:hint="eastAsia"/>
          <w:color w:val="auto"/>
          <w:szCs w:val="24"/>
        </w:rPr>
        <w:t xml:space="preserve">　　　年　　</w:t>
      </w:r>
      <w:r w:rsidR="00694181">
        <w:rPr>
          <w:rFonts w:ascii="ＭＳ ゴシック" w:eastAsia="ＭＳ ゴシック" w:hAnsi="ＭＳ ゴシック" w:hint="eastAsia"/>
          <w:color w:val="auto"/>
          <w:szCs w:val="24"/>
        </w:rPr>
        <w:t xml:space="preserve"> </w:t>
      </w:r>
      <w:r w:rsidRPr="00114AC1">
        <w:rPr>
          <w:rFonts w:ascii="ＭＳ ゴシック" w:eastAsia="ＭＳ ゴシック" w:hAnsi="ＭＳ ゴシック" w:hint="eastAsia"/>
          <w:color w:val="auto"/>
          <w:szCs w:val="24"/>
        </w:rPr>
        <w:t xml:space="preserve">月　　</w:t>
      </w:r>
      <w:r w:rsidR="00694181">
        <w:rPr>
          <w:rFonts w:ascii="ＭＳ ゴシック" w:eastAsia="ＭＳ ゴシック" w:hAnsi="ＭＳ ゴシック" w:hint="eastAsia"/>
          <w:color w:val="auto"/>
          <w:szCs w:val="24"/>
        </w:rPr>
        <w:t xml:space="preserve"> </w:t>
      </w:r>
      <w:r w:rsidRPr="00114AC1">
        <w:rPr>
          <w:rFonts w:ascii="ＭＳ ゴシック" w:eastAsia="ＭＳ ゴシック" w:hAnsi="ＭＳ ゴシック" w:hint="eastAsia"/>
          <w:color w:val="auto"/>
          <w:szCs w:val="24"/>
        </w:rPr>
        <w:t>日</w:t>
      </w:r>
    </w:p>
    <w:p w:rsidR="00114AC1" w:rsidRPr="00114AC1" w:rsidRDefault="00114AC1" w:rsidP="00694181">
      <w:pPr>
        <w:spacing w:line="520" w:lineRule="exact"/>
        <w:rPr>
          <w:rFonts w:ascii="ＭＳ ゴシック" w:eastAsia="ＭＳ ゴシック" w:hAnsi="ＭＳ ゴシック"/>
          <w:color w:val="auto"/>
          <w:szCs w:val="24"/>
          <w:u w:val="single"/>
        </w:rPr>
      </w:pPr>
      <w:r w:rsidRPr="00114AC1">
        <w:rPr>
          <w:rFonts w:ascii="ＭＳ ゴシック" w:eastAsia="ＭＳ ゴシック" w:hAnsi="ＭＳ ゴシック" w:hint="eastAsia"/>
          <w:color w:val="auto"/>
          <w:szCs w:val="24"/>
        </w:rPr>
        <w:t xml:space="preserve">　　　　　　　　　　　　　　　　　　　　　　　　医療機関名</w:t>
      </w:r>
      <w:r>
        <w:rPr>
          <w:rFonts w:ascii="ＭＳ ゴシック" w:eastAsia="ＭＳ ゴシック" w:hAnsi="ＭＳ ゴシック" w:hint="eastAsia"/>
          <w:color w:val="auto"/>
          <w:szCs w:val="24"/>
          <w:u w:val="single"/>
        </w:rPr>
        <w:t xml:space="preserve">　　　　　　　　　　　　　　　</w:t>
      </w:r>
    </w:p>
    <w:p w:rsidR="00114AC1" w:rsidRPr="00114AC1" w:rsidRDefault="00114AC1" w:rsidP="00694181">
      <w:pPr>
        <w:spacing w:line="520" w:lineRule="exact"/>
        <w:rPr>
          <w:rFonts w:ascii="ＭＳ ゴシック" w:eastAsia="ＭＳ ゴシック" w:hAnsi="ＭＳ ゴシック"/>
          <w:color w:val="auto"/>
          <w:szCs w:val="24"/>
          <w:u w:val="single"/>
        </w:rPr>
      </w:pPr>
      <w:r>
        <w:rPr>
          <w:rFonts w:ascii="ＭＳ ゴシック" w:eastAsia="ＭＳ ゴシック" w:hAnsi="ＭＳ ゴシック" w:hint="eastAsia"/>
          <w:color w:val="auto"/>
          <w:szCs w:val="24"/>
        </w:rPr>
        <w:t xml:space="preserve">　　　　　　　　　　　　　　　　　　　　　　　　</w:t>
      </w:r>
      <w:r w:rsidRPr="00114AC1">
        <w:rPr>
          <w:rFonts w:ascii="ＭＳ ゴシック" w:eastAsia="ＭＳ ゴシック" w:hAnsi="ＭＳ ゴシック" w:hint="eastAsia"/>
          <w:color w:val="auto"/>
          <w:szCs w:val="24"/>
        </w:rPr>
        <w:t>医師氏名</w:t>
      </w:r>
      <w:r>
        <w:rPr>
          <w:rFonts w:ascii="ＭＳ ゴシック" w:eastAsia="ＭＳ ゴシック" w:hAnsi="ＭＳ ゴシック" w:hint="eastAsia"/>
          <w:color w:val="auto"/>
          <w:szCs w:val="24"/>
          <w:u w:val="single"/>
        </w:rPr>
        <w:t xml:space="preserve">　　　　　　　　　　　</w:t>
      </w:r>
      <w:r w:rsidRPr="00114AC1">
        <w:rPr>
          <w:rFonts w:ascii="ＭＳ ゴシック" w:eastAsia="ＭＳ ゴシック" w:hAnsi="ＭＳ ゴシック" w:hint="eastAsia"/>
          <w:color w:val="auto"/>
          <w:szCs w:val="24"/>
          <w:u w:val="single"/>
        </w:rPr>
        <w:t xml:space="preserve">　　　　㊞</w:t>
      </w:r>
    </w:p>
    <w:p w:rsidR="00114AC1" w:rsidRDefault="00114AC1" w:rsidP="00D123FB">
      <w:pPr>
        <w:spacing w:line="400" w:lineRule="exact"/>
        <w:rPr>
          <w:rFonts w:ascii="ＭＳ ゴシック" w:eastAsia="ＭＳ ゴシック" w:hAnsi="ＭＳ ゴシック"/>
          <w:color w:val="auto"/>
          <w:sz w:val="18"/>
          <w:szCs w:val="18"/>
        </w:rPr>
      </w:pPr>
    </w:p>
    <w:p w:rsidR="00114AC1" w:rsidRPr="00576C99" w:rsidRDefault="00114AC1" w:rsidP="000702E5">
      <w:pPr>
        <w:rPr>
          <w:rFonts w:ascii="ＭＳ ゴシック" w:eastAsia="ＭＳ ゴシック" w:hAnsi="ＭＳ ゴシック"/>
          <w:color w:val="auto"/>
          <w:sz w:val="18"/>
          <w:szCs w:val="18"/>
        </w:rPr>
      </w:pPr>
    </w:p>
    <w:sectPr w:rsidR="00114AC1" w:rsidRPr="00576C99" w:rsidSect="002E3C64">
      <w:pgSz w:w="11907" w:h="16840" w:code="9"/>
      <w:pgMar w:top="510" w:right="1134" w:bottom="510" w:left="1418" w:header="454" w:footer="567"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F7" w:rsidRDefault="00025BF7" w:rsidP="00114AC1">
      <w:r>
        <w:separator/>
      </w:r>
    </w:p>
  </w:endnote>
  <w:endnote w:type="continuationSeparator" w:id="0">
    <w:p w:rsidR="00025BF7" w:rsidRDefault="00025BF7" w:rsidP="0011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F7" w:rsidRDefault="00025BF7" w:rsidP="00114AC1">
      <w:r>
        <w:separator/>
      </w:r>
    </w:p>
  </w:footnote>
  <w:footnote w:type="continuationSeparator" w:id="0">
    <w:p w:rsidR="00025BF7" w:rsidRDefault="00025BF7" w:rsidP="0011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A84"/>
    <w:multiLevelType w:val="hybridMultilevel"/>
    <w:tmpl w:val="2C6C7598"/>
    <w:lvl w:ilvl="0" w:tplc="6B14732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00341FA"/>
    <w:multiLevelType w:val="hybridMultilevel"/>
    <w:tmpl w:val="8DF69DCC"/>
    <w:lvl w:ilvl="0" w:tplc="16FC3D28">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62937FBB"/>
    <w:multiLevelType w:val="hybridMultilevel"/>
    <w:tmpl w:val="2C94A6C6"/>
    <w:lvl w:ilvl="0" w:tplc="642A239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867594"/>
    <w:multiLevelType w:val="hybridMultilevel"/>
    <w:tmpl w:val="27568A1A"/>
    <w:lvl w:ilvl="0" w:tplc="4B28CF7A">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1A514C4"/>
    <w:multiLevelType w:val="hybridMultilevel"/>
    <w:tmpl w:val="21A65614"/>
    <w:lvl w:ilvl="0" w:tplc="0ED6975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5A"/>
    <w:rsid w:val="00025BF7"/>
    <w:rsid w:val="00050A2E"/>
    <w:rsid w:val="00056B1B"/>
    <w:rsid w:val="000702E5"/>
    <w:rsid w:val="00074B6D"/>
    <w:rsid w:val="000C289C"/>
    <w:rsid w:val="0010468E"/>
    <w:rsid w:val="001071AF"/>
    <w:rsid w:val="00114AC1"/>
    <w:rsid w:val="001320A0"/>
    <w:rsid w:val="001670E3"/>
    <w:rsid w:val="001978E7"/>
    <w:rsid w:val="001C4DC6"/>
    <w:rsid w:val="001D24C8"/>
    <w:rsid w:val="00273D1F"/>
    <w:rsid w:val="00285D6C"/>
    <w:rsid w:val="002E2AF0"/>
    <w:rsid w:val="002E3C64"/>
    <w:rsid w:val="003700C1"/>
    <w:rsid w:val="00370C4A"/>
    <w:rsid w:val="00375E99"/>
    <w:rsid w:val="003E1FD3"/>
    <w:rsid w:val="003E3025"/>
    <w:rsid w:val="00401058"/>
    <w:rsid w:val="00420C71"/>
    <w:rsid w:val="004A2B33"/>
    <w:rsid w:val="004A405A"/>
    <w:rsid w:val="005004B6"/>
    <w:rsid w:val="00531126"/>
    <w:rsid w:val="00531C1C"/>
    <w:rsid w:val="00532888"/>
    <w:rsid w:val="00546B1A"/>
    <w:rsid w:val="00557286"/>
    <w:rsid w:val="00575735"/>
    <w:rsid w:val="00576C99"/>
    <w:rsid w:val="00581455"/>
    <w:rsid w:val="005A1BEC"/>
    <w:rsid w:val="005C2E07"/>
    <w:rsid w:val="005F4803"/>
    <w:rsid w:val="005F5BAB"/>
    <w:rsid w:val="006312E7"/>
    <w:rsid w:val="00631F81"/>
    <w:rsid w:val="00634C50"/>
    <w:rsid w:val="00694181"/>
    <w:rsid w:val="006A17D4"/>
    <w:rsid w:val="006A2123"/>
    <w:rsid w:val="006D7876"/>
    <w:rsid w:val="00706396"/>
    <w:rsid w:val="007A005E"/>
    <w:rsid w:val="007A3B23"/>
    <w:rsid w:val="00807AD9"/>
    <w:rsid w:val="00894FB2"/>
    <w:rsid w:val="008A6BE4"/>
    <w:rsid w:val="008C1DD2"/>
    <w:rsid w:val="008F1559"/>
    <w:rsid w:val="009525D3"/>
    <w:rsid w:val="00982FB2"/>
    <w:rsid w:val="009A0EBA"/>
    <w:rsid w:val="009B5DEE"/>
    <w:rsid w:val="009E6344"/>
    <w:rsid w:val="009F31B9"/>
    <w:rsid w:val="00A15814"/>
    <w:rsid w:val="00A4073C"/>
    <w:rsid w:val="00A44935"/>
    <w:rsid w:val="00A810C3"/>
    <w:rsid w:val="00B00B1C"/>
    <w:rsid w:val="00B24B1C"/>
    <w:rsid w:val="00B445B6"/>
    <w:rsid w:val="00B4585B"/>
    <w:rsid w:val="00B61FEB"/>
    <w:rsid w:val="00B92EAC"/>
    <w:rsid w:val="00BD503B"/>
    <w:rsid w:val="00C4246D"/>
    <w:rsid w:val="00C57E66"/>
    <w:rsid w:val="00C83587"/>
    <w:rsid w:val="00CC3BAA"/>
    <w:rsid w:val="00CD43B1"/>
    <w:rsid w:val="00D123FB"/>
    <w:rsid w:val="00D2560D"/>
    <w:rsid w:val="00D4771D"/>
    <w:rsid w:val="00DD712B"/>
    <w:rsid w:val="00E51976"/>
    <w:rsid w:val="00ED43F2"/>
    <w:rsid w:val="00FB4865"/>
    <w:rsid w:val="00FB65CB"/>
    <w:rsid w:val="00FF4DB7"/>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0000FF"/>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C64"/>
    <w:rPr>
      <w:rFonts w:ascii="Arial" w:eastAsia="ＭＳ ゴシック" w:hAnsi="Arial"/>
      <w:sz w:val="18"/>
      <w:szCs w:val="18"/>
    </w:rPr>
  </w:style>
  <w:style w:type="paragraph" w:styleId="a4">
    <w:name w:val="header"/>
    <w:basedOn w:val="a"/>
    <w:link w:val="a5"/>
    <w:rsid w:val="00114AC1"/>
    <w:pPr>
      <w:tabs>
        <w:tab w:val="center" w:pos="4252"/>
        <w:tab w:val="right" w:pos="8504"/>
      </w:tabs>
      <w:snapToGrid w:val="0"/>
    </w:pPr>
  </w:style>
  <w:style w:type="character" w:customStyle="1" w:styleId="a5">
    <w:name w:val="ヘッダー (文字)"/>
    <w:basedOn w:val="a0"/>
    <w:link w:val="a4"/>
    <w:rsid w:val="00114AC1"/>
    <w:rPr>
      <w:color w:val="0000FF"/>
      <w:kern w:val="2"/>
      <w:sz w:val="21"/>
      <w:szCs w:val="21"/>
    </w:rPr>
  </w:style>
  <w:style w:type="paragraph" w:styleId="a6">
    <w:name w:val="footer"/>
    <w:basedOn w:val="a"/>
    <w:link w:val="a7"/>
    <w:rsid w:val="00114AC1"/>
    <w:pPr>
      <w:tabs>
        <w:tab w:val="center" w:pos="4252"/>
        <w:tab w:val="right" w:pos="8504"/>
      </w:tabs>
      <w:snapToGrid w:val="0"/>
    </w:pPr>
  </w:style>
  <w:style w:type="character" w:customStyle="1" w:styleId="a7">
    <w:name w:val="フッター (文字)"/>
    <w:basedOn w:val="a0"/>
    <w:link w:val="a6"/>
    <w:rsid w:val="00114AC1"/>
    <w:rPr>
      <w:color w:val="0000FF"/>
      <w:kern w:val="2"/>
      <w:sz w:val="21"/>
      <w:szCs w:val="21"/>
    </w:rPr>
  </w:style>
  <w:style w:type="table" w:styleId="a8">
    <w:name w:val="Table Grid"/>
    <w:basedOn w:val="a1"/>
    <w:rsid w:val="0095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757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0000FF"/>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C64"/>
    <w:rPr>
      <w:rFonts w:ascii="Arial" w:eastAsia="ＭＳ ゴシック" w:hAnsi="Arial"/>
      <w:sz w:val="18"/>
      <w:szCs w:val="18"/>
    </w:rPr>
  </w:style>
  <w:style w:type="paragraph" w:styleId="a4">
    <w:name w:val="header"/>
    <w:basedOn w:val="a"/>
    <w:link w:val="a5"/>
    <w:rsid w:val="00114AC1"/>
    <w:pPr>
      <w:tabs>
        <w:tab w:val="center" w:pos="4252"/>
        <w:tab w:val="right" w:pos="8504"/>
      </w:tabs>
      <w:snapToGrid w:val="0"/>
    </w:pPr>
  </w:style>
  <w:style w:type="character" w:customStyle="1" w:styleId="a5">
    <w:name w:val="ヘッダー (文字)"/>
    <w:basedOn w:val="a0"/>
    <w:link w:val="a4"/>
    <w:rsid w:val="00114AC1"/>
    <w:rPr>
      <w:color w:val="0000FF"/>
      <w:kern w:val="2"/>
      <w:sz w:val="21"/>
      <w:szCs w:val="21"/>
    </w:rPr>
  </w:style>
  <w:style w:type="paragraph" w:styleId="a6">
    <w:name w:val="footer"/>
    <w:basedOn w:val="a"/>
    <w:link w:val="a7"/>
    <w:rsid w:val="00114AC1"/>
    <w:pPr>
      <w:tabs>
        <w:tab w:val="center" w:pos="4252"/>
        <w:tab w:val="right" w:pos="8504"/>
      </w:tabs>
      <w:snapToGrid w:val="0"/>
    </w:pPr>
  </w:style>
  <w:style w:type="character" w:customStyle="1" w:styleId="a7">
    <w:name w:val="フッター (文字)"/>
    <w:basedOn w:val="a0"/>
    <w:link w:val="a6"/>
    <w:rsid w:val="00114AC1"/>
    <w:rPr>
      <w:color w:val="0000FF"/>
      <w:kern w:val="2"/>
      <w:sz w:val="21"/>
      <w:szCs w:val="21"/>
    </w:rPr>
  </w:style>
  <w:style w:type="table" w:styleId="a8">
    <w:name w:val="Table Grid"/>
    <w:basedOn w:val="a1"/>
    <w:rsid w:val="0095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75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2A36-5785-4095-8838-EA2EA42C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2371</Words>
  <Characters>948</Characters>
  <Application>Microsoft Office Word</Application>
  <DocSecurity>0</DocSecurity>
  <Lines>7</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新山　香織</cp:lastModifiedBy>
  <cp:revision>2</cp:revision>
  <dcterms:created xsi:type="dcterms:W3CDTF">2019-04-16T06:28:00Z</dcterms:created>
  <dcterms:modified xsi:type="dcterms:W3CDTF">2019-04-16T06:30:00Z</dcterms:modified>
</cp:coreProperties>
</file>