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BF4" w:rsidRPr="00255D69" w:rsidRDefault="00B04273" w:rsidP="005A44EF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474401">
        <w:rPr>
          <w:rFonts w:ascii="BIZ UDPゴシック" w:eastAsia="BIZ UDPゴシック" w:hAnsi="BIZ UDPゴシック" w:hint="eastAsia"/>
          <w:spacing w:val="63"/>
          <w:kern w:val="0"/>
          <w:sz w:val="36"/>
          <w:szCs w:val="36"/>
          <w:fitText w:val="4320" w:id="-2115200256"/>
        </w:rPr>
        <w:t>資格審</w:t>
      </w:r>
      <w:bookmarkStart w:id="0" w:name="_GoBack"/>
      <w:bookmarkEnd w:id="0"/>
      <w:r w:rsidRPr="00474401">
        <w:rPr>
          <w:rFonts w:ascii="BIZ UDPゴシック" w:eastAsia="BIZ UDPゴシック" w:hAnsi="BIZ UDPゴシック" w:hint="eastAsia"/>
          <w:spacing w:val="63"/>
          <w:kern w:val="0"/>
          <w:sz w:val="36"/>
          <w:szCs w:val="36"/>
          <w:fitText w:val="4320" w:id="-2115200256"/>
        </w:rPr>
        <w:t>査基準</w:t>
      </w:r>
      <w:r w:rsidR="00676F48" w:rsidRPr="00474401">
        <w:rPr>
          <w:rFonts w:ascii="BIZ UDPゴシック" w:eastAsia="BIZ UDPゴシック" w:hAnsi="BIZ UDPゴシック" w:hint="eastAsia"/>
          <w:spacing w:val="63"/>
          <w:kern w:val="0"/>
          <w:sz w:val="36"/>
          <w:szCs w:val="36"/>
          <w:fitText w:val="4320" w:id="-2115200256"/>
        </w:rPr>
        <w:t>（</w:t>
      </w:r>
      <w:r w:rsidRPr="00474401">
        <w:rPr>
          <w:rFonts w:ascii="BIZ UDPゴシック" w:eastAsia="BIZ UDPゴシック" w:hAnsi="BIZ UDPゴシック" w:hint="eastAsia"/>
          <w:spacing w:val="63"/>
          <w:kern w:val="0"/>
          <w:sz w:val="36"/>
          <w:szCs w:val="36"/>
          <w:fitText w:val="4320" w:id="-2115200256"/>
        </w:rPr>
        <w:t>要点</w:t>
      </w:r>
      <w:r w:rsidR="00676F48" w:rsidRPr="00474401">
        <w:rPr>
          <w:rFonts w:ascii="BIZ UDPゴシック" w:eastAsia="BIZ UDPゴシック" w:hAnsi="BIZ UDPゴシック" w:hint="eastAsia"/>
          <w:spacing w:val="10"/>
          <w:kern w:val="0"/>
          <w:sz w:val="36"/>
          <w:szCs w:val="36"/>
          <w:fitText w:val="4320" w:id="-2115200256"/>
        </w:rPr>
        <w:t>）</w:t>
      </w:r>
    </w:p>
    <w:p w:rsidR="002D0AC3" w:rsidRDefault="002D0AC3" w:rsidP="002D0AC3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F73E73" w:rsidRPr="00251BA4" w:rsidRDefault="00F73E73" w:rsidP="002D0AC3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:rsidR="00676F48" w:rsidRPr="00474401" w:rsidRDefault="00B04273" w:rsidP="00676F48">
      <w:pPr>
        <w:rPr>
          <w:rFonts w:ascii="BIZ UDPゴシック" w:eastAsia="BIZ UDPゴシック" w:hAnsi="BIZ UDPゴシック"/>
          <w:sz w:val="24"/>
          <w:szCs w:val="24"/>
        </w:rPr>
      </w:pPr>
      <w:r w:rsidRPr="00474401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2D0AC3" w:rsidRPr="00474401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Pr="00474401">
        <w:rPr>
          <w:rFonts w:ascii="BIZ UDPゴシック" w:eastAsia="BIZ UDPゴシック" w:hAnsi="BIZ UDPゴシック" w:hint="eastAsia"/>
          <w:sz w:val="24"/>
          <w:szCs w:val="24"/>
        </w:rPr>
        <w:t>経営について</w:t>
      </w:r>
    </w:p>
    <w:p w:rsidR="00B04273" w:rsidRPr="00474401" w:rsidRDefault="00B04273" w:rsidP="002D0AC3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1</w:t>
      </w:r>
      <w:r w:rsidRPr="00474401">
        <w:rPr>
          <w:rFonts w:hint="eastAsia"/>
          <w:sz w:val="24"/>
          <w:szCs w:val="24"/>
        </w:rPr>
        <w:t>）</w:t>
      </w:r>
      <w:r w:rsidR="005A44EF" w:rsidRPr="00474401">
        <w:rPr>
          <w:rFonts w:hint="eastAsia"/>
          <w:sz w:val="24"/>
          <w:szCs w:val="24"/>
        </w:rPr>
        <w:t>継続して営業が行われており、営業状態が堅実で良心的であること</w:t>
      </w:r>
    </w:p>
    <w:p w:rsidR="005A44EF" w:rsidRPr="00474401" w:rsidRDefault="005A44EF" w:rsidP="00351DD1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2</w:t>
      </w:r>
      <w:r w:rsidRPr="00474401">
        <w:rPr>
          <w:rFonts w:hint="eastAsia"/>
          <w:sz w:val="24"/>
          <w:szCs w:val="24"/>
        </w:rPr>
        <w:t>）店舗、販売、工場等</w:t>
      </w:r>
      <w:r w:rsidR="00676F48" w:rsidRPr="00474401">
        <w:rPr>
          <w:rFonts w:hint="eastAsia"/>
          <w:sz w:val="24"/>
          <w:szCs w:val="24"/>
        </w:rPr>
        <w:t>、</w:t>
      </w:r>
      <w:r w:rsidRPr="00474401">
        <w:rPr>
          <w:rFonts w:hint="eastAsia"/>
          <w:sz w:val="24"/>
          <w:szCs w:val="24"/>
        </w:rPr>
        <w:t>固定した営業施設を有すること</w:t>
      </w:r>
    </w:p>
    <w:p w:rsidR="005A44EF" w:rsidRPr="00474401" w:rsidRDefault="005A44EF" w:rsidP="00351DD1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3</w:t>
      </w:r>
      <w:r w:rsidRPr="00474401">
        <w:rPr>
          <w:rFonts w:hint="eastAsia"/>
          <w:sz w:val="24"/>
          <w:szCs w:val="24"/>
        </w:rPr>
        <w:t>）確実な取引先を有し、質量ともに十分な販売能力を有していること</w:t>
      </w:r>
    </w:p>
    <w:p w:rsidR="005A44EF" w:rsidRPr="00474401" w:rsidRDefault="005A44EF" w:rsidP="00351DD1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4</w:t>
      </w:r>
      <w:r w:rsidRPr="00474401">
        <w:rPr>
          <w:rFonts w:hint="eastAsia"/>
          <w:sz w:val="24"/>
          <w:szCs w:val="24"/>
        </w:rPr>
        <w:t>）食品に関する法令を遵守し、納税義務を履行していること</w:t>
      </w:r>
    </w:p>
    <w:p w:rsidR="005A44EF" w:rsidRPr="00474401" w:rsidRDefault="005A44EF" w:rsidP="00351DD1">
      <w:pPr>
        <w:ind w:firstLineChars="100" w:firstLine="240"/>
        <w:rPr>
          <w:sz w:val="24"/>
          <w:szCs w:val="24"/>
        </w:rPr>
      </w:pPr>
    </w:p>
    <w:p w:rsidR="00676F48" w:rsidRPr="00474401" w:rsidRDefault="005A44EF">
      <w:pPr>
        <w:rPr>
          <w:rFonts w:ascii="BIZ UDPゴシック" w:eastAsia="BIZ UDPゴシック" w:hAnsi="BIZ UDPゴシック"/>
          <w:sz w:val="24"/>
          <w:szCs w:val="24"/>
        </w:rPr>
      </w:pPr>
      <w:r w:rsidRPr="00474401">
        <w:rPr>
          <w:rFonts w:ascii="BIZ UDPゴシック" w:eastAsia="BIZ UDPゴシック" w:hAnsi="BIZ UDPゴシック" w:hint="eastAsia"/>
          <w:sz w:val="24"/>
          <w:szCs w:val="24"/>
        </w:rPr>
        <w:t>２．衛生状態について</w:t>
      </w:r>
    </w:p>
    <w:p w:rsidR="005A44EF" w:rsidRPr="00474401" w:rsidRDefault="005A44EF" w:rsidP="00676F48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1</w:t>
      </w:r>
      <w:r w:rsidRPr="00474401">
        <w:rPr>
          <w:rFonts w:hint="eastAsia"/>
          <w:sz w:val="24"/>
          <w:szCs w:val="24"/>
        </w:rPr>
        <w:t>）保健所の監視評点が良好であること</w:t>
      </w:r>
    </w:p>
    <w:p w:rsidR="005A44EF" w:rsidRPr="00474401" w:rsidRDefault="005A44EF" w:rsidP="005A44EF">
      <w:pPr>
        <w:rPr>
          <w:sz w:val="24"/>
          <w:szCs w:val="24"/>
        </w:rPr>
      </w:pPr>
    </w:p>
    <w:p w:rsidR="00676F48" w:rsidRPr="00474401" w:rsidRDefault="005A44EF" w:rsidP="005A44EF">
      <w:pPr>
        <w:rPr>
          <w:rFonts w:ascii="BIZ UDPゴシック" w:eastAsia="BIZ UDPゴシック" w:hAnsi="BIZ UDPゴシック"/>
          <w:sz w:val="24"/>
          <w:szCs w:val="24"/>
        </w:rPr>
      </w:pPr>
      <w:r w:rsidRPr="00474401">
        <w:rPr>
          <w:rFonts w:ascii="BIZ UDPゴシック" w:eastAsia="BIZ UDPゴシック" w:hAnsi="BIZ UDPゴシック" w:hint="eastAsia"/>
          <w:sz w:val="24"/>
          <w:szCs w:val="24"/>
        </w:rPr>
        <w:t>３．供給能力につい</w:t>
      </w:r>
      <w:r w:rsidR="00676F48" w:rsidRPr="00474401">
        <w:rPr>
          <w:rFonts w:ascii="BIZ UDPゴシック" w:eastAsia="BIZ UDPゴシック" w:hAnsi="BIZ UDPゴシック" w:hint="eastAsia"/>
          <w:sz w:val="24"/>
          <w:szCs w:val="24"/>
        </w:rPr>
        <w:t>て</w:t>
      </w:r>
    </w:p>
    <w:p w:rsidR="005A44EF" w:rsidRPr="00474401" w:rsidRDefault="005A44EF" w:rsidP="005A44EF">
      <w:pPr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 xml:space="preserve">　（</w:t>
      </w:r>
      <w:r w:rsidR="002D0AC3" w:rsidRPr="00474401">
        <w:rPr>
          <w:rFonts w:hint="eastAsia"/>
          <w:sz w:val="24"/>
          <w:szCs w:val="24"/>
        </w:rPr>
        <w:t>1</w:t>
      </w:r>
      <w:r w:rsidRPr="00474401">
        <w:rPr>
          <w:rFonts w:hint="eastAsia"/>
          <w:sz w:val="24"/>
          <w:szCs w:val="24"/>
        </w:rPr>
        <w:t>）供給能力が需要量を十分に満たしていること</w:t>
      </w:r>
    </w:p>
    <w:p w:rsidR="005A44EF" w:rsidRPr="00474401" w:rsidRDefault="005A44EF" w:rsidP="00351DD1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2</w:t>
      </w:r>
      <w:r w:rsidRPr="00474401">
        <w:rPr>
          <w:rFonts w:hint="eastAsia"/>
          <w:sz w:val="24"/>
          <w:szCs w:val="24"/>
        </w:rPr>
        <w:t>）緊急時に即応し得る機動力を有し、中止又は返品も可能であること</w:t>
      </w:r>
    </w:p>
    <w:p w:rsidR="005A44EF" w:rsidRPr="00474401" w:rsidRDefault="005A44EF" w:rsidP="00676F48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3</w:t>
      </w:r>
      <w:r w:rsidRPr="00474401">
        <w:rPr>
          <w:rFonts w:hint="eastAsia"/>
          <w:sz w:val="24"/>
          <w:szCs w:val="24"/>
        </w:rPr>
        <w:t>）指示した期日に、指定の場所に納入できること</w:t>
      </w:r>
    </w:p>
    <w:p w:rsidR="00676F48" w:rsidRPr="00474401" w:rsidRDefault="00676F48" w:rsidP="005A44EF">
      <w:pPr>
        <w:rPr>
          <w:rFonts w:ascii="BIZ UDPゴシック" w:eastAsia="BIZ UDPゴシック" w:hAnsi="BIZ UDPゴシック"/>
          <w:sz w:val="24"/>
          <w:szCs w:val="24"/>
        </w:rPr>
      </w:pPr>
    </w:p>
    <w:p w:rsidR="00676F48" w:rsidRPr="00474401" w:rsidRDefault="005A44EF" w:rsidP="00676F48">
      <w:pPr>
        <w:rPr>
          <w:rFonts w:ascii="BIZ UDPゴシック" w:eastAsia="BIZ UDPゴシック" w:hAnsi="BIZ UDPゴシック"/>
          <w:sz w:val="24"/>
          <w:szCs w:val="24"/>
        </w:rPr>
      </w:pPr>
      <w:r w:rsidRPr="00474401">
        <w:rPr>
          <w:rFonts w:ascii="BIZ UDPゴシック" w:eastAsia="BIZ UDPゴシック" w:hAnsi="BIZ UDPゴシック" w:hint="eastAsia"/>
          <w:sz w:val="24"/>
          <w:szCs w:val="24"/>
        </w:rPr>
        <w:t>４．その他</w:t>
      </w:r>
    </w:p>
    <w:p w:rsidR="005A44EF" w:rsidRPr="00474401" w:rsidRDefault="005A44EF" w:rsidP="00351DD1">
      <w:pPr>
        <w:ind w:firstLineChars="100" w:firstLine="240"/>
        <w:rPr>
          <w:sz w:val="24"/>
          <w:szCs w:val="24"/>
        </w:rPr>
      </w:pPr>
      <w:r w:rsidRPr="00474401">
        <w:rPr>
          <w:rFonts w:hint="eastAsia"/>
          <w:sz w:val="24"/>
          <w:szCs w:val="24"/>
        </w:rPr>
        <w:t>（</w:t>
      </w:r>
      <w:r w:rsidR="002D0AC3" w:rsidRPr="00474401">
        <w:rPr>
          <w:rFonts w:hint="eastAsia"/>
          <w:sz w:val="24"/>
          <w:szCs w:val="24"/>
        </w:rPr>
        <w:t>1</w:t>
      </w:r>
      <w:r w:rsidRPr="00474401">
        <w:rPr>
          <w:rFonts w:hint="eastAsia"/>
          <w:sz w:val="24"/>
          <w:szCs w:val="24"/>
        </w:rPr>
        <w:t>）</w:t>
      </w:r>
      <w:r w:rsidR="00A84A1E" w:rsidRPr="00474401">
        <w:rPr>
          <w:rFonts w:hint="eastAsia"/>
          <w:sz w:val="24"/>
          <w:szCs w:val="24"/>
        </w:rPr>
        <w:t>学校給食資格審査申請に伴う</w:t>
      </w:r>
      <w:r w:rsidR="00351DD1" w:rsidRPr="00474401">
        <w:rPr>
          <w:rFonts w:hint="eastAsia"/>
          <w:sz w:val="24"/>
          <w:szCs w:val="24"/>
        </w:rPr>
        <w:t>「誓約書」に同意できること</w:t>
      </w:r>
    </w:p>
    <w:sectPr w:rsidR="005A44EF" w:rsidRPr="00474401" w:rsidSect="002D0AC3">
      <w:pgSz w:w="11906" w:h="16838" w:code="9"/>
      <w:pgMar w:top="1588" w:right="1588" w:bottom="1588" w:left="1588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273"/>
    <w:rsid w:val="00251BA4"/>
    <w:rsid w:val="00255D69"/>
    <w:rsid w:val="002D0AC3"/>
    <w:rsid w:val="00351DD1"/>
    <w:rsid w:val="00474401"/>
    <w:rsid w:val="005A44EF"/>
    <w:rsid w:val="006126A5"/>
    <w:rsid w:val="00676F48"/>
    <w:rsid w:val="007B44B7"/>
    <w:rsid w:val="00A84A1E"/>
    <w:rsid w:val="00AB641B"/>
    <w:rsid w:val="00B04273"/>
    <w:rsid w:val="00D33BF4"/>
    <w:rsid w:val="00F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158513-AB14-4AAC-BE3A-4C75BEC6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　いづみ</dc:creator>
  <cp:lastModifiedBy>浜野　裕子</cp:lastModifiedBy>
  <cp:revision>10</cp:revision>
  <cp:lastPrinted>2020-01-29T08:55:00Z</cp:lastPrinted>
  <dcterms:created xsi:type="dcterms:W3CDTF">2019-01-23T00:46:00Z</dcterms:created>
  <dcterms:modified xsi:type="dcterms:W3CDTF">2020-01-30T00:51:00Z</dcterms:modified>
</cp:coreProperties>
</file>